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D540" w14:textId="77777777" w:rsidR="00B85CB1" w:rsidRPr="00876D8A" w:rsidRDefault="00042D69">
      <w:pPr>
        <w:pStyle w:val="Title"/>
        <w:outlineLvl w:val="0"/>
        <w:rPr>
          <w:color w:val="800000"/>
          <w:sz w:val="20"/>
          <w:szCs w:val="20"/>
          <w:u w:val="none"/>
          <w:lang w:val="ro-RO"/>
        </w:rPr>
      </w:pPr>
      <w:r w:rsidRPr="00876D8A">
        <w:rPr>
          <w:noProof/>
          <w:lang w:val="en-US" w:eastAsia="en-US"/>
        </w:rPr>
        <mc:AlternateContent>
          <mc:Choice Requires="wps">
            <w:drawing>
              <wp:anchor distT="0" distB="0" distL="114300" distR="114300" simplePos="0" relativeHeight="251659264" behindDoc="0" locked="0" layoutInCell="1" allowOverlap="1" wp14:anchorId="2B83B7EE" wp14:editId="7733F0E9">
                <wp:simplePos x="0" y="0"/>
                <wp:positionH relativeFrom="column">
                  <wp:posOffset>-67310</wp:posOffset>
                </wp:positionH>
                <wp:positionV relativeFrom="paragraph">
                  <wp:posOffset>-704850</wp:posOffset>
                </wp:positionV>
                <wp:extent cx="1783080" cy="556260"/>
                <wp:effectExtent l="0" t="0" r="2667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72B5D4F9" w14:textId="77777777" w:rsidR="00042D69" w:rsidRPr="00876D8A" w:rsidRDefault="00042D69" w:rsidP="00042D69">
                            <w:pPr>
                              <w:jc w:val="center"/>
                              <w:rPr>
                                <w:i/>
                                <w:lang w:val="ro-RO"/>
                              </w:rPr>
                            </w:pPr>
                          </w:p>
                          <w:p w14:paraId="44B83AA9" w14:textId="77777777" w:rsidR="00042D69" w:rsidRPr="007533EC" w:rsidRDefault="00042D69" w:rsidP="00042D69">
                            <w:pPr>
                              <w:jc w:val="center"/>
                              <w:rPr>
                                <w:i/>
                                <w:sz w:val="28"/>
                                <w:szCs w:val="28"/>
                                <w:lang w:val="ro-RO"/>
                              </w:rPr>
                            </w:pPr>
                            <w:r w:rsidRPr="00876D8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3B7EE" id="_x0000_t202" coordsize="21600,21600" o:spt="202" path="m,l,21600r21600,l21600,xe">
                <v:stroke joinstyle="miter"/>
                <v:path gradientshapeok="t" o:connecttype="rect"/>
              </v:shapetype>
              <v:shape id="Text Box 2" o:spid="_x0000_s1026" type="#_x0000_t202" style="position:absolute;left:0;text-align:left;margin-left:-5.3pt;margin-top:-55.5pt;width:140.4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">
                <v:textbox>
                  <w:txbxContent>
                    <w:p w14:paraId="72B5D4F9" w14:textId="77777777" w:rsidR="00042D69" w:rsidRPr="00876D8A" w:rsidRDefault="00042D69" w:rsidP="00042D69">
                      <w:pPr>
                        <w:jc w:val="center"/>
                        <w:rPr>
                          <w:i/>
                          <w:lang w:val="ro-RO"/>
                        </w:rPr>
                      </w:pPr>
                    </w:p>
                    <w:p w14:paraId="44B83AA9" w14:textId="77777777" w:rsidR="00042D69" w:rsidRPr="007533EC" w:rsidRDefault="00042D69" w:rsidP="00042D69">
                      <w:pPr>
                        <w:jc w:val="center"/>
                        <w:rPr>
                          <w:i/>
                          <w:sz w:val="28"/>
                          <w:szCs w:val="28"/>
                          <w:lang w:val="ro-RO"/>
                        </w:rPr>
                      </w:pPr>
                      <w:r w:rsidRPr="00876D8A">
                        <w:rPr>
                          <w:i/>
                          <w:sz w:val="28"/>
                          <w:szCs w:val="28"/>
                          <w:lang w:val="ro-RO"/>
                        </w:rPr>
                        <w:t>Sigla partener</w:t>
                      </w:r>
                    </w:p>
                  </w:txbxContent>
                </v:textbox>
              </v:shape>
            </w:pict>
          </mc:Fallback>
        </mc:AlternateConten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0"/>
        <w:gridCol w:w="5074"/>
        <w:gridCol w:w="146"/>
      </w:tblGrid>
      <w:tr w:rsidR="00B85CB1" w:rsidRPr="00876D8A" w14:paraId="5A97838D" w14:textId="77777777">
        <w:trPr>
          <w:trHeight w:val="828"/>
        </w:trPr>
        <w:tc>
          <w:tcPr>
            <w:tcW w:w="5220" w:type="dxa"/>
          </w:tcPr>
          <w:p w14:paraId="3A55CFC4" w14:textId="77777777" w:rsidR="00B85CB1" w:rsidRPr="00876D8A" w:rsidRDefault="00B85CB1">
            <w:pPr>
              <w:tabs>
                <w:tab w:val="left" w:pos="1134"/>
              </w:tabs>
              <w:ind w:firstLine="567"/>
              <w:jc w:val="center"/>
              <w:rPr>
                <w:rFonts w:ascii="Arial" w:hAnsi="Arial" w:cs="Arial"/>
                <w:b/>
                <w:lang w:val="ro-RO"/>
              </w:rPr>
            </w:pPr>
          </w:p>
          <w:p w14:paraId="0910720A" w14:textId="77777777" w:rsidR="00B85CB1" w:rsidRPr="00876D8A" w:rsidRDefault="008A6EE3">
            <w:pPr>
              <w:tabs>
                <w:tab w:val="left" w:pos="1134"/>
              </w:tabs>
              <w:ind w:firstLine="567"/>
              <w:jc w:val="center"/>
              <w:rPr>
                <w:rFonts w:ascii="Arial" w:hAnsi="Arial" w:cs="Arial"/>
                <w:b/>
                <w:lang w:val="ro-RO"/>
              </w:rPr>
            </w:pPr>
            <w:r w:rsidRPr="00876D8A">
              <w:rPr>
                <w:rFonts w:ascii="Arial" w:hAnsi="Arial" w:cs="Arial"/>
                <w:b/>
                <w:lang w:val="ro-RO"/>
              </w:rPr>
              <w:t>PARTNERSHIP CONTRACT</w:t>
            </w:r>
          </w:p>
          <w:p w14:paraId="56F3A952" w14:textId="77777777" w:rsidR="00B85CB1" w:rsidRPr="00876D8A" w:rsidRDefault="008A6EE3">
            <w:pPr>
              <w:ind w:firstLine="567"/>
              <w:jc w:val="center"/>
              <w:rPr>
                <w:rFonts w:ascii="Arial" w:hAnsi="Arial" w:cs="Arial"/>
                <w:b/>
                <w:lang w:val="ro-RO"/>
              </w:rPr>
            </w:pPr>
            <w:r w:rsidRPr="00876D8A">
              <w:rPr>
                <w:rFonts w:ascii="Arial" w:hAnsi="Arial" w:cs="Arial"/>
                <w:b/>
                <w:lang w:val="ro-RO"/>
              </w:rPr>
              <w:t>NO. ............/.......</w:t>
            </w:r>
            <w:r w:rsidR="00362F84" w:rsidRPr="00876D8A">
              <w:rPr>
                <w:rFonts w:ascii="Arial" w:hAnsi="Arial" w:cs="Arial"/>
                <w:b/>
                <w:lang w:val="ro-RO"/>
              </w:rPr>
              <w:t>.......</w:t>
            </w:r>
          </w:p>
          <w:p w14:paraId="5CB397C3" w14:textId="77777777" w:rsidR="00B85CB1" w:rsidRPr="00876D8A" w:rsidRDefault="00B85CB1">
            <w:pPr>
              <w:tabs>
                <w:tab w:val="left" w:pos="1134"/>
              </w:tabs>
              <w:ind w:firstLine="567"/>
              <w:jc w:val="both"/>
              <w:rPr>
                <w:rFonts w:ascii="Arial" w:hAnsi="Arial" w:cs="Arial"/>
                <w:lang w:val="ro-RO"/>
              </w:rPr>
            </w:pPr>
          </w:p>
          <w:p w14:paraId="70D20009" w14:textId="77777777" w:rsidR="00B85CB1" w:rsidRPr="00876D8A" w:rsidRDefault="008A6EE3">
            <w:pPr>
              <w:tabs>
                <w:tab w:val="left" w:pos="1134"/>
              </w:tabs>
              <w:ind w:firstLine="567"/>
              <w:jc w:val="both"/>
              <w:rPr>
                <w:rFonts w:ascii="Arial" w:hAnsi="Arial" w:cs="Arial"/>
                <w:lang w:val="ro-RO"/>
              </w:rPr>
            </w:pPr>
            <w:r w:rsidRPr="00876D8A">
              <w:rPr>
                <w:rFonts w:ascii="Arial" w:hAnsi="Arial" w:cs="Arial"/>
                <w:lang w:val="ro-RO"/>
              </w:rPr>
              <w:t>Between</w:t>
            </w:r>
          </w:p>
          <w:p w14:paraId="554CE30C" w14:textId="76022F8B" w:rsidR="00B85CB1" w:rsidRPr="00876D8A" w:rsidRDefault="008A6EE3">
            <w:pPr>
              <w:tabs>
                <w:tab w:val="left" w:pos="1134"/>
              </w:tabs>
              <w:ind w:firstLine="567"/>
              <w:jc w:val="both"/>
              <w:rPr>
                <w:rFonts w:ascii="Arial" w:hAnsi="Arial" w:cs="Arial"/>
                <w:lang w:val="ro-RO"/>
              </w:rPr>
            </w:pPr>
            <w:r w:rsidRPr="00876D8A">
              <w:rPr>
                <w:rFonts w:ascii="Arial" w:hAnsi="Arial" w:cs="Arial"/>
                <w:b/>
                <w:lang w:val="ro-RO"/>
              </w:rPr>
              <w:t>TECHNICAL UNIVERSITY OF CLUJ-NAPOCA</w:t>
            </w:r>
            <w:r w:rsidRPr="00876D8A">
              <w:rPr>
                <w:rFonts w:ascii="Arial" w:hAnsi="Arial" w:cs="Arial"/>
                <w:lang w:val="ro-RO"/>
              </w:rPr>
              <w:t xml:space="preserve">, located in the town of Cluj-Napoca, Memorandumului nr.28 Street, No.15, Fiscal Code 4288306, bank account no. </w:t>
            </w:r>
            <w:r w:rsidR="00956461" w:rsidRPr="00876D8A">
              <w:rPr>
                <w:rFonts w:ascii="Arial" w:hAnsi="Arial" w:cs="Arial"/>
                <w:lang w:val="ro-RO"/>
              </w:rPr>
              <w:t>RO75TREZ21620F332000XXXX</w:t>
            </w:r>
            <w:r w:rsidRPr="00876D8A">
              <w:rPr>
                <w:rFonts w:ascii="Arial" w:hAnsi="Arial" w:cs="Arial"/>
                <w:lang w:val="ro-RO"/>
              </w:rPr>
              <w:t xml:space="preserve">, opened in Cluj Treasury, represented by its rector, Prof. dr. ing. Vasile Topa </w:t>
            </w:r>
          </w:p>
          <w:p w14:paraId="01AF1F60" w14:textId="27A0D69C" w:rsidR="00B85CB1" w:rsidRPr="00876D8A" w:rsidRDefault="008A6EE3" w:rsidP="00F82431">
            <w:pPr>
              <w:tabs>
                <w:tab w:val="left" w:pos="1134"/>
              </w:tabs>
              <w:jc w:val="both"/>
              <w:rPr>
                <w:rFonts w:ascii="Arial" w:hAnsi="Arial" w:cs="Arial"/>
                <w:b/>
                <w:lang w:val="ro-RO"/>
              </w:rPr>
            </w:pPr>
            <w:r w:rsidRPr="00876D8A">
              <w:rPr>
                <w:rFonts w:ascii="Arial" w:hAnsi="Arial" w:cs="Arial"/>
                <w:lang w:val="ro-RO"/>
              </w:rPr>
              <w:t xml:space="preserve">Hereinafter called </w:t>
            </w:r>
            <w:r w:rsidRPr="00876D8A">
              <w:rPr>
                <w:rFonts w:ascii="Arial" w:hAnsi="Arial" w:cs="Arial"/>
                <w:b/>
                <w:lang w:val="ro-RO"/>
              </w:rPr>
              <w:t>"University"</w:t>
            </w:r>
          </w:p>
          <w:p w14:paraId="23F91F47" w14:textId="77777777" w:rsidR="00F82431" w:rsidRPr="00876D8A" w:rsidRDefault="00F82431" w:rsidP="00F82431">
            <w:pPr>
              <w:tabs>
                <w:tab w:val="left" w:pos="1134"/>
              </w:tabs>
              <w:ind w:firstLine="567"/>
              <w:jc w:val="both"/>
              <w:rPr>
                <w:rFonts w:ascii="Arial" w:hAnsi="Arial" w:cs="Arial"/>
                <w:lang w:val="ro-RO"/>
              </w:rPr>
            </w:pPr>
            <w:r w:rsidRPr="00876D8A">
              <w:rPr>
                <w:rFonts w:ascii="Arial" w:hAnsi="Arial" w:cs="Arial"/>
                <w:lang w:val="ro-RO"/>
              </w:rPr>
              <w:t>And</w:t>
            </w:r>
          </w:p>
          <w:p w14:paraId="1AA9EBCB" w14:textId="3A73E399" w:rsidR="00F82431" w:rsidRPr="00876D8A" w:rsidRDefault="00F82431" w:rsidP="00F82431">
            <w:pPr>
              <w:tabs>
                <w:tab w:val="left" w:pos="1134"/>
              </w:tabs>
              <w:ind w:firstLine="567"/>
              <w:jc w:val="both"/>
              <w:rPr>
                <w:rFonts w:ascii="Arial" w:hAnsi="Arial" w:cs="Arial"/>
                <w:color w:val="FF0000"/>
                <w:lang w:val="ro-RO"/>
              </w:rPr>
            </w:pPr>
            <w:r w:rsidRPr="00876D8A">
              <w:rPr>
                <w:rFonts w:ascii="Arial" w:hAnsi="Arial" w:cs="Arial"/>
                <w:lang w:val="ro-RO"/>
              </w:rPr>
              <w:t>Company Name............., located in the town of....................., registered in the Trade Register under number..............................., Unique Identification code number....................., Bank Account ......</w:t>
            </w:r>
            <w:r w:rsidR="00565D55" w:rsidRPr="00876D8A">
              <w:rPr>
                <w:rFonts w:ascii="Arial" w:hAnsi="Arial" w:cs="Arial"/>
                <w:lang w:val="ro-RO"/>
              </w:rPr>
              <w:t>......</w:t>
            </w:r>
            <w:r w:rsidRPr="00876D8A">
              <w:rPr>
                <w:rFonts w:ascii="Arial" w:hAnsi="Arial" w:cs="Arial"/>
                <w:lang w:val="ro-RO"/>
              </w:rPr>
              <w:t>....................</w:t>
            </w:r>
            <w:r w:rsidR="00565D55" w:rsidRPr="00876D8A">
              <w:rPr>
                <w:rFonts w:ascii="Arial" w:hAnsi="Arial" w:cs="Arial"/>
                <w:lang w:val="ro-RO"/>
              </w:rPr>
              <w:t xml:space="preserve"> </w:t>
            </w:r>
            <w:r w:rsidRPr="00876D8A">
              <w:rPr>
                <w:rFonts w:ascii="Arial" w:hAnsi="Arial" w:cs="Arial"/>
                <w:lang w:val="ro-RO"/>
              </w:rPr>
              <w:t>opened at.........</w:t>
            </w:r>
            <w:r w:rsidR="00565D55" w:rsidRPr="00876D8A">
              <w:rPr>
                <w:rFonts w:ascii="Arial" w:hAnsi="Arial" w:cs="Arial"/>
                <w:lang w:val="ro-RO"/>
              </w:rPr>
              <w:t>...........................</w:t>
            </w:r>
            <w:r w:rsidRPr="00876D8A">
              <w:rPr>
                <w:rFonts w:ascii="Arial" w:hAnsi="Arial" w:cs="Arial"/>
                <w:lang w:val="ro-RO"/>
              </w:rPr>
              <w:t>.........., represented by .........</w:t>
            </w:r>
            <w:r w:rsidR="00565D55" w:rsidRPr="00876D8A">
              <w:rPr>
                <w:rFonts w:ascii="Arial" w:hAnsi="Arial" w:cs="Arial"/>
                <w:lang w:val="ro-RO"/>
              </w:rPr>
              <w:t>.................</w:t>
            </w:r>
            <w:r w:rsidRPr="00876D8A">
              <w:rPr>
                <w:rFonts w:ascii="Arial" w:hAnsi="Arial" w:cs="Arial"/>
                <w:lang w:val="ro-RO"/>
              </w:rPr>
              <w:t>......as ........</w:t>
            </w:r>
            <w:r w:rsidR="00565D55" w:rsidRPr="00876D8A">
              <w:rPr>
                <w:rFonts w:ascii="Arial" w:hAnsi="Arial" w:cs="Arial"/>
                <w:lang w:val="ro-RO"/>
              </w:rPr>
              <w:t>............</w:t>
            </w:r>
            <w:r w:rsidRPr="00876D8A">
              <w:rPr>
                <w:rFonts w:ascii="Arial" w:hAnsi="Arial" w:cs="Arial"/>
                <w:lang w:val="ro-RO"/>
              </w:rPr>
              <w:t>.......</w:t>
            </w:r>
            <w:r w:rsidR="00225ADD" w:rsidRPr="00876D8A">
              <w:rPr>
                <w:rFonts w:ascii="Arial" w:hAnsi="Arial" w:cs="Arial"/>
                <w:lang w:val="ro-RO"/>
              </w:rPr>
              <w:t>,</w:t>
            </w:r>
          </w:p>
          <w:p w14:paraId="158F0C68" w14:textId="77777777" w:rsidR="00984308" w:rsidRPr="00876D8A" w:rsidRDefault="00F82431" w:rsidP="00984308">
            <w:pPr>
              <w:tabs>
                <w:tab w:val="left" w:pos="1134"/>
              </w:tabs>
              <w:ind w:firstLine="567"/>
              <w:jc w:val="both"/>
              <w:rPr>
                <w:rFonts w:ascii="Arial" w:hAnsi="Arial" w:cs="Arial"/>
                <w:b/>
                <w:lang w:val="ro-RO"/>
              </w:rPr>
            </w:pPr>
            <w:r w:rsidRPr="00876D8A">
              <w:rPr>
                <w:rFonts w:ascii="Arial" w:hAnsi="Arial" w:cs="Arial"/>
                <w:lang w:val="ro-RO"/>
              </w:rPr>
              <w:t xml:space="preserve">Hereinafter called </w:t>
            </w:r>
            <w:r w:rsidRPr="00876D8A">
              <w:rPr>
                <w:rFonts w:ascii="Arial" w:hAnsi="Arial" w:cs="Arial"/>
                <w:b/>
                <w:lang w:val="ro-RO"/>
              </w:rPr>
              <w:t>"Company"</w:t>
            </w:r>
            <w:r w:rsidR="00984308" w:rsidRPr="00876D8A">
              <w:rPr>
                <w:rFonts w:ascii="Arial" w:hAnsi="Arial" w:cs="Arial"/>
                <w:b/>
                <w:lang w:val="ro-RO"/>
              </w:rPr>
              <w:t>,</w:t>
            </w:r>
          </w:p>
          <w:p w14:paraId="36535B73" w14:textId="598A4FDD" w:rsidR="00B85CB1" w:rsidRPr="00876D8A" w:rsidRDefault="00FF2B88" w:rsidP="00984308">
            <w:pPr>
              <w:tabs>
                <w:tab w:val="left" w:pos="1134"/>
              </w:tabs>
              <w:jc w:val="both"/>
              <w:rPr>
                <w:rFonts w:ascii="Arial" w:hAnsi="Arial" w:cs="Arial"/>
                <w:lang w:val="ro-RO"/>
              </w:rPr>
            </w:pPr>
            <w:r w:rsidRPr="00876D8A">
              <w:rPr>
                <w:rFonts w:ascii="Arial" w:hAnsi="Arial" w:cs="Arial"/>
                <w:lang w:val="ro-RO"/>
              </w:rPr>
              <w:t xml:space="preserve">University </w:t>
            </w:r>
            <w:r w:rsidR="00F82431" w:rsidRPr="00876D8A">
              <w:rPr>
                <w:rFonts w:ascii="Arial" w:hAnsi="Arial" w:cs="Arial"/>
                <w:lang w:val="ro-RO"/>
              </w:rPr>
              <w:t xml:space="preserve">and Company </w:t>
            </w:r>
            <w:r w:rsidRPr="00876D8A">
              <w:rPr>
                <w:rFonts w:ascii="Arial" w:hAnsi="Arial" w:cs="Arial"/>
                <w:lang w:val="ro-RO"/>
              </w:rPr>
              <w:t>are</w:t>
            </w:r>
            <w:r w:rsidR="008A6EE3" w:rsidRPr="00876D8A">
              <w:rPr>
                <w:rFonts w:ascii="Arial" w:hAnsi="Arial" w:cs="Arial"/>
                <w:lang w:val="ro-RO"/>
              </w:rPr>
              <w:t xml:space="preserve"> together the </w:t>
            </w:r>
            <w:r w:rsidR="008A6EE3" w:rsidRPr="00876D8A">
              <w:rPr>
                <w:rFonts w:ascii="Arial" w:hAnsi="Arial" w:cs="Arial"/>
                <w:b/>
                <w:lang w:val="ro-RO"/>
              </w:rPr>
              <w:t xml:space="preserve">"Parties" </w:t>
            </w:r>
            <w:r w:rsidR="002D44B0" w:rsidRPr="00876D8A">
              <w:rPr>
                <w:rFonts w:ascii="Arial" w:hAnsi="Arial" w:cs="Arial"/>
                <w:b/>
                <w:lang w:val="ro-RO"/>
              </w:rPr>
              <w:t>-</w:t>
            </w:r>
          </w:p>
          <w:p w14:paraId="6108EA59" w14:textId="77777777" w:rsidR="00225ADD" w:rsidRPr="00876D8A" w:rsidRDefault="00225ADD">
            <w:pPr>
              <w:tabs>
                <w:tab w:val="left" w:pos="1134"/>
              </w:tabs>
              <w:ind w:firstLine="567"/>
              <w:jc w:val="both"/>
              <w:rPr>
                <w:rFonts w:ascii="Arial" w:hAnsi="Arial" w:cs="Arial"/>
                <w:lang w:val="ro-RO"/>
              </w:rPr>
            </w:pPr>
          </w:p>
          <w:p w14:paraId="36E81FC0" w14:textId="1F176EF8" w:rsidR="00B85CB1" w:rsidRPr="00876D8A" w:rsidRDefault="008A6EE3">
            <w:pPr>
              <w:tabs>
                <w:tab w:val="left" w:pos="1134"/>
              </w:tabs>
              <w:ind w:firstLine="567"/>
              <w:jc w:val="both"/>
              <w:rPr>
                <w:rFonts w:ascii="Arial" w:hAnsi="Arial" w:cs="Arial"/>
                <w:lang w:val="ro-RO"/>
              </w:rPr>
            </w:pPr>
            <w:r w:rsidRPr="00876D8A">
              <w:rPr>
                <w:rFonts w:ascii="Arial" w:hAnsi="Arial" w:cs="Arial"/>
                <w:lang w:val="ro-RO"/>
              </w:rPr>
              <w:t xml:space="preserve">Contract terms:    </w:t>
            </w:r>
          </w:p>
          <w:p w14:paraId="0216D27C" w14:textId="77777777" w:rsidR="00B85CB1" w:rsidRPr="00876D8A" w:rsidRDefault="00B85CB1">
            <w:pPr>
              <w:tabs>
                <w:tab w:val="left" w:pos="1134"/>
              </w:tabs>
              <w:jc w:val="both"/>
              <w:rPr>
                <w:rFonts w:ascii="Arial" w:hAnsi="Arial" w:cs="Arial"/>
                <w:b/>
                <w:lang w:val="ro-RO"/>
              </w:rPr>
            </w:pPr>
          </w:p>
          <w:p w14:paraId="40958855" w14:textId="77777777" w:rsidR="00781B6D" w:rsidRPr="00876D8A" w:rsidRDefault="00781B6D">
            <w:pPr>
              <w:tabs>
                <w:tab w:val="left" w:pos="1134"/>
              </w:tabs>
              <w:jc w:val="both"/>
              <w:rPr>
                <w:rFonts w:ascii="Arial" w:hAnsi="Arial" w:cs="Arial"/>
                <w:b/>
                <w:lang w:val="ro-RO"/>
              </w:rPr>
            </w:pPr>
          </w:p>
          <w:p w14:paraId="439C01F1" w14:textId="77777777" w:rsidR="00B85CB1" w:rsidRPr="00876D8A" w:rsidRDefault="008A6EE3">
            <w:pPr>
              <w:tabs>
                <w:tab w:val="left" w:pos="1134"/>
              </w:tabs>
              <w:jc w:val="both"/>
              <w:rPr>
                <w:rFonts w:ascii="Arial" w:hAnsi="Arial" w:cs="Arial"/>
                <w:b/>
                <w:lang w:val="ro-RO"/>
              </w:rPr>
            </w:pPr>
            <w:r w:rsidRPr="00876D8A">
              <w:rPr>
                <w:rFonts w:ascii="Arial" w:hAnsi="Arial" w:cs="Arial"/>
                <w:b/>
                <w:lang w:val="ro-RO"/>
              </w:rPr>
              <w:t>ART. 1 PREAMBLE</w:t>
            </w:r>
          </w:p>
          <w:p w14:paraId="53035BF5" w14:textId="77777777" w:rsidR="00B85CB1" w:rsidRPr="00876D8A" w:rsidRDefault="00B85CB1">
            <w:pPr>
              <w:jc w:val="both"/>
              <w:rPr>
                <w:rFonts w:ascii="Arial" w:hAnsi="Arial" w:cs="Arial"/>
                <w:color w:val="0000FF"/>
                <w:u w:val="single"/>
                <w:lang w:val="ro-RO"/>
              </w:rPr>
            </w:pPr>
          </w:p>
          <w:p w14:paraId="42EBA4F0" w14:textId="44A2FE7C" w:rsidR="00B85CB1" w:rsidRPr="00876D8A" w:rsidRDefault="00FF2B88" w:rsidP="002B241D">
            <w:pPr>
              <w:pStyle w:val="ListParagraph"/>
              <w:numPr>
                <w:ilvl w:val="0"/>
                <w:numId w:val="2"/>
              </w:numPr>
              <w:tabs>
                <w:tab w:val="left" w:pos="344"/>
                <w:tab w:val="left" w:pos="684"/>
              </w:tabs>
              <w:spacing w:after="200"/>
              <w:ind w:left="0" w:firstLine="360"/>
              <w:contextualSpacing/>
              <w:jc w:val="both"/>
              <w:rPr>
                <w:rFonts w:ascii="Arial" w:hAnsi="Arial" w:cs="Arial"/>
                <w:lang w:val="ro-RO"/>
              </w:rPr>
            </w:pPr>
            <w:r w:rsidRPr="00876D8A">
              <w:rPr>
                <w:rFonts w:ascii="Arial" w:hAnsi="Arial" w:cs="Arial"/>
                <w:lang w:val="ro-RO"/>
              </w:rPr>
              <w:t>Company</w:t>
            </w:r>
            <w:r w:rsidR="008A6EE3" w:rsidRPr="00876D8A">
              <w:rPr>
                <w:rFonts w:ascii="Arial" w:hAnsi="Arial" w:cs="Arial"/>
                <w:lang w:val="ro-RO"/>
              </w:rPr>
              <w:t xml:space="preserve"> is a leading manufacturer of</w:t>
            </w:r>
            <w:r w:rsidRPr="00876D8A">
              <w:rPr>
                <w:rFonts w:ascii="Arial" w:hAnsi="Arial" w:cs="Arial"/>
                <w:lang w:val="ro-RO"/>
              </w:rPr>
              <w:t>..............</w:t>
            </w:r>
            <w:r w:rsidR="002D44B0" w:rsidRPr="00876D8A">
              <w:rPr>
                <w:rFonts w:ascii="Arial" w:hAnsi="Arial" w:cs="Arial"/>
                <w:lang w:val="ro-RO"/>
              </w:rPr>
              <w:t>........................</w:t>
            </w:r>
            <w:r w:rsidRPr="00876D8A">
              <w:rPr>
                <w:rFonts w:ascii="Arial" w:hAnsi="Arial" w:cs="Arial"/>
                <w:lang w:val="ro-RO"/>
              </w:rPr>
              <w:t>.......</w:t>
            </w:r>
            <w:r w:rsidR="008A6EE3" w:rsidRPr="00876D8A">
              <w:rPr>
                <w:rFonts w:ascii="Arial" w:hAnsi="Arial" w:cs="Arial"/>
                <w:lang w:val="ro-RO"/>
              </w:rPr>
              <w:t>.</w:t>
            </w:r>
          </w:p>
          <w:p w14:paraId="65236A58" w14:textId="77777777" w:rsidR="00B85CB1" w:rsidRPr="00876D8A" w:rsidRDefault="00FF2B88" w:rsidP="002B241D">
            <w:pPr>
              <w:pStyle w:val="ListParagraph"/>
              <w:numPr>
                <w:ilvl w:val="0"/>
                <w:numId w:val="2"/>
              </w:numPr>
              <w:spacing w:after="200"/>
              <w:ind w:left="0" w:firstLine="360"/>
              <w:contextualSpacing/>
              <w:jc w:val="both"/>
              <w:rPr>
                <w:rFonts w:ascii="Arial" w:hAnsi="Arial" w:cs="Arial"/>
                <w:lang w:val="ro-RO"/>
              </w:rPr>
            </w:pPr>
            <w:r w:rsidRPr="00876D8A">
              <w:rPr>
                <w:rFonts w:ascii="Arial" w:hAnsi="Arial" w:cs="Arial"/>
                <w:lang w:val="ro-RO"/>
              </w:rPr>
              <w:t>Company</w:t>
            </w:r>
            <w:r w:rsidR="008A6EE3" w:rsidRPr="00876D8A">
              <w:rPr>
                <w:rFonts w:ascii="Arial" w:hAnsi="Arial" w:cs="Arial"/>
                <w:lang w:val="ro-RO"/>
              </w:rPr>
              <w:t xml:space="preserve"> is looking forward to strengthening a partnership with the University</w:t>
            </w:r>
            <w:r w:rsidR="002C4808" w:rsidRPr="00876D8A">
              <w:rPr>
                <w:rFonts w:ascii="Arial" w:hAnsi="Arial" w:cs="Arial"/>
                <w:lang w:val="ro-RO"/>
              </w:rPr>
              <w:t>.</w:t>
            </w:r>
          </w:p>
          <w:p w14:paraId="1AB3A609" w14:textId="77777777" w:rsidR="00B85CB1" w:rsidRPr="00876D8A" w:rsidRDefault="008A6EE3" w:rsidP="002B241D">
            <w:pPr>
              <w:pStyle w:val="ListParagraph"/>
              <w:numPr>
                <w:ilvl w:val="0"/>
                <w:numId w:val="2"/>
              </w:numPr>
              <w:tabs>
                <w:tab w:val="left" w:pos="613"/>
              </w:tabs>
              <w:spacing w:after="200"/>
              <w:ind w:left="0" w:firstLine="360"/>
              <w:contextualSpacing/>
              <w:jc w:val="both"/>
              <w:rPr>
                <w:rFonts w:ascii="Arial" w:hAnsi="Arial" w:cs="Arial"/>
                <w:lang w:val="ro-RO"/>
              </w:rPr>
            </w:pPr>
            <w:r w:rsidRPr="00876D8A">
              <w:rPr>
                <w:rFonts w:ascii="Arial" w:hAnsi="Arial" w:cs="Arial"/>
                <w:lang w:val="ro-RO"/>
              </w:rPr>
              <w:t>This is a frame contract; therefore each topic will be the subject of a separate contract.</w:t>
            </w:r>
          </w:p>
          <w:p w14:paraId="78F5689B" w14:textId="77777777" w:rsidR="00B85CB1" w:rsidRPr="00876D8A" w:rsidRDefault="00B85CB1">
            <w:pPr>
              <w:pStyle w:val="ListParagraph"/>
              <w:tabs>
                <w:tab w:val="left" w:pos="1134"/>
              </w:tabs>
              <w:spacing w:after="200"/>
              <w:ind w:left="360"/>
              <w:contextualSpacing/>
              <w:jc w:val="both"/>
              <w:rPr>
                <w:rFonts w:ascii="Arial" w:hAnsi="Arial" w:cs="Arial"/>
                <w:lang w:val="ro-RO"/>
              </w:rPr>
            </w:pPr>
          </w:p>
          <w:p w14:paraId="79BAEB21" w14:textId="77777777" w:rsidR="004736DE" w:rsidRPr="00876D8A" w:rsidRDefault="004736DE">
            <w:pPr>
              <w:pStyle w:val="ListParagraph"/>
              <w:tabs>
                <w:tab w:val="left" w:pos="1134"/>
              </w:tabs>
              <w:spacing w:after="200"/>
              <w:ind w:left="360"/>
              <w:contextualSpacing/>
              <w:jc w:val="both"/>
              <w:rPr>
                <w:rFonts w:ascii="Arial" w:hAnsi="Arial" w:cs="Arial"/>
                <w:lang w:val="ro-RO"/>
              </w:rPr>
            </w:pPr>
          </w:p>
          <w:p w14:paraId="12DB55B0" w14:textId="4EE726B0" w:rsidR="00B85CB1" w:rsidRPr="00876D8A" w:rsidRDefault="008A6EE3">
            <w:pPr>
              <w:tabs>
                <w:tab w:val="left" w:pos="1134"/>
              </w:tabs>
              <w:spacing w:before="240"/>
              <w:jc w:val="both"/>
              <w:rPr>
                <w:rFonts w:ascii="Arial" w:hAnsi="Arial" w:cs="Arial"/>
                <w:b/>
                <w:lang w:val="ro-RO"/>
              </w:rPr>
            </w:pPr>
            <w:r w:rsidRPr="00876D8A">
              <w:rPr>
                <w:rFonts w:ascii="Arial" w:hAnsi="Arial" w:cs="Arial"/>
                <w:b/>
                <w:lang w:val="ro-RO"/>
              </w:rPr>
              <w:t xml:space="preserve">   ART. 2 OBJECT OF THE CONTRACT</w:t>
            </w:r>
          </w:p>
          <w:p w14:paraId="03730ECB" w14:textId="77777777" w:rsidR="00B85CB1" w:rsidRPr="00876D8A" w:rsidRDefault="00B85CB1">
            <w:pPr>
              <w:jc w:val="both"/>
              <w:rPr>
                <w:rFonts w:ascii="Arial" w:hAnsi="Arial" w:cs="Arial"/>
                <w:b/>
                <w:lang w:val="ro-RO"/>
              </w:rPr>
            </w:pPr>
          </w:p>
          <w:p w14:paraId="700B2AA8" w14:textId="77777777" w:rsidR="00B85CB1" w:rsidRPr="00876D8A" w:rsidRDefault="008A6EE3">
            <w:pPr>
              <w:tabs>
                <w:tab w:val="left" w:pos="1134"/>
              </w:tabs>
              <w:ind w:left="-18" w:firstLine="360"/>
              <w:contextualSpacing/>
              <w:jc w:val="both"/>
              <w:rPr>
                <w:rFonts w:ascii="Arial" w:hAnsi="Arial" w:cs="Arial"/>
                <w:lang w:val="ro-RO"/>
              </w:rPr>
            </w:pPr>
            <w:r w:rsidRPr="00876D8A">
              <w:rPr>
                <w:rFonts w:ascii="Arial" w:hAnsi="Arial" w:cs="Arial"/>
                <w:lang w:val="ro-RO"/>
              </w:rPr>
              <w:t>2.1 The object of this contract is to set the framework for cooperation between</w:t>
            </w:r>
            <w:r w:rsidR="00417E87" w:rsidRPr="00876D8A">
              <w:rPr>
                <w:rFonts w:ascii="Arial" w:hAnsi="Arial" w:cs="Arial"/>
                <w:lang w:val="ro-RO"/>
              </w:rPr>
              <w:t xml:space="preserve"> Company</w:t>
            </w:r>
            <w:r w:rsidR="00D50244" w:rsidRPr="00876D8A">
              <w:rPr>
                <w:rFonts w:ascii="Arial" w:hAnsi="Arial" w:cs="Arial"/>
                <w:lang w:val="ro-RO"/>
              </w:rPr>
              <w:t xml:space="preserve"> </w:t>
            </w:r>
            <w:r w:rsidR="00417E87" w:rsidRPr="00876D8A">
              <w:rPr>
                <w:rFonts w:ascii="Arial" w:hAnsi="Arial" w:cs="Arial"/>
                <w:lang w:val="ro-RO"/>
              </w:rPr>
              <w:t>and University</w:t>
            </w:r>
            <w:r w:rsidR="002C4808" w:rsidRPr="00876D8A">
              <w:rPr>
                <w:rFonts w:ascii="Arial" w:hAnsi="Arial" w:cs="Arial"/>
                <w:lang w:val="ro-RO"/>
              </w:rPr>
              <w:t xml:space="preserve"> </w:t>
            </w:r>
            <w:r w:rsidRPr="00876D8A">
              <w:rPr>
                <w:rFonts w:ascii="Arial" w:hAnsi="Arial" w:cs="Arial"/>
                <w:lang w:val="ro-RO"/>
              </w:rPr>
              <w:t>.</w:t>
            </w:r>
          </w:p>
          <w:p w14:paraId="77704F9C" w14:textId="6ECEB98C" w:rsidR="00B85CB1" w:rsidRPr="00876D8A" w:rsidRDefault="00210C37" w:rsidP="002B241D">
            <w:pPr>
              <w:pStyle w:val="ListParagraph"/>
              <w:numPr>
                <w:ilvl w:val="1"/>
                <w:numId w:val="19"/>
              </w:numPr>
              <w:tabs>
                <w:tab w:val="left" w:pos="684"/>
              </w:tabs>
              <w:ind w:left="0" w:firstLine="342"/>
              <w:contextualSpacing/>
              <w:jc w:val="both"/>
              <w:rPr>
                <w:rFonts w:ascii="Arial" w:hAnsi="Arial" w:cs="Arial"/>
                <w:lang w:val="ro-RO"/>
              </w:rPr>
            </w:pPr>
            <w:r w:rsidRPr="00876D8A">
              <w:rPr>
                <w:rFonts w:ascii="Arial" w:hAnsi="Arial" w:cs="Arial"/>
                <w:lang w:val="ro-RO"/>
              </w:rPr>
              <w:t xml:space="preserve">The </w:t>
            </w:r>
            <w:r w:rsidR="00417E87" w:rsidRPr="00876D8A">
              <w:rPr>
                <w:rFonts w:ascii="Arial" w:hAnsi="Arial" w:cs="Arial"/>
                <w:lang w:val="ro-RO"/>
              </w:rPr>
              <w:t>Company</w:t>
            </w:r>
            <w:r w:rsidR="008A6EE3" w:rsidRPr="00876D8A">
              <w:rPr>
                <w:rFonts w:ascii="Arial" w:hAnsi="Arial" w:cs="Arial"/>
                <w:lang w:val="ro-RO"/>
              </w:rPr>
              <w:t xml:space="preserve"> w</w:t>
            </w:r>
            <w:r w:rsidR="00B50477" w:rsidRPr="00876D8A">
              <w:rPr>
                <w:rFonts w:ascii="Arial" w:hAnsi="Arial" w:cs="Arial"/>
                <w:lang w:val="ro-RO"/>
              </w:rPr>
              <w:t xml:space="preserve">ill be appointed as a </w:t>
            </w:r>
            <w:r w:rsidR="008A6EE3" w:rsidRPr="00876D8A">
              <w:rPr>
                <w:rFonts w:ascii="Arial" w:hAnsi="Arial" w:cs="Arial"/>
                <w:lang w:val="ro-RO"/>
              </w:rPr>
              <w:t>collaborator in the educational and developmental proces</w:t>
            </w:r>
            <w:r w:rsidR="007451D5" w:rsidRPr="00876D8A">
              <w:rPr>
                <w:rFonts w:ascii="Arial" w:hAnsi="Arial" w:cs="Arial"/>
                <w:lang w:val="ro-RO"/>
              </w:rPr>
              <w:t xml:space="preserve">s within the University </w:t>
            </w:r>
            <w:r w:rsidR="002B241D" w:rsidRPr="00876D8A">
              <w:rPr>
                <w:rFonts w:ascii="Arial" w:hAnsi="Arial" w:cs="Arial"/>
                <w:lang w:val="ro-RO"/>
              </w:rPr>
              <w:t>.</w:t>
            </w:r>
          </w:p>
          <w:p w14:paraId="2AAB191F" w14:textId="77777777" w:rsidR="00B85CB1" w:rsidRPr="00876D8A" w:rsidRDefault="008A6EE3" w:rsidP="002B241D">
            <w:pPr>
              <w:pStyle w:val="ListParagraph"/>
              <w:numPr>
                <w:ilvl w:val="1"/>
                <w:numId w:val="19"/>
              </w:numPr>
              <w:spacing w:after="200"/>
              <w:ind w:left="540" w:hanging="180"/>
              <w:contextualSpacing/>
              <w:jc w:val="both"/>
              <w:rPr>
                <w:rFonts w:ascii="Arial" w:hAnsi="Arial" w:cs="Arial"/>
                <w:lang w:val="ro-RO"/>
              </w:rPr>
            </w:pPr>
            <w:r w:rsidRPr="00876D8A">
              <w:rPr>
                <w:rFonts w:ascii="Arial" w:hAnsi="Arial" w:cs="Arial"/>
                <w:lang w:val="ro-RO"/>
              </w:rPr>
              <w:t>General frames:</w:t>
            </w:r>
          </w:p>
          <w:p w14:paraId="00EF8113" w14:textId="77777777" w:rsidR="00B85CB1" w:rsidRPr="00876D8A" w:rsidRDefault="00210C37" w:rsidP="002B241D">
            <w:pPr>
              <w:pStyle w:val="ListParagraph"/>
              <w:numPr>
                <w:ilvl w:val="0"/>
                <w:numId w:val="3"/>
              </w:numPr>
              <w:tabs>
                <w:tab w:val="left" w:pos="425"/>
                <w:tab w:val="left" w:pos="774"/>
              </w:tabs>
              <w:ind w:left="72" w:firstLine="450"/>
              <w:contextualSpacing/>
              <w:jc w:val="both"/>
              <w:rPr>
                <w:rFonts w:ascii="Arial" w:hAnsi="Arial" w:cs="Arial"/>
                <w:lang w:val="ro-RO"/>
              </w:rPr>
            </w:pPr>
            <w:r w:rsidRPr="00876D8A">
              <w:rPr>
                <w:rFonts w:ascii="Arial" w:hAnsi="Arial" w:cs="Arial"/>
                <w:lang w:val="ro-RO"/>
              </w:rPr>
              <w:t xml:space="preserve">The </w:t>
            </w:r>
            <w:r w:rsidR="00417E87" w:rsidRPr="00876D8A">
              <w:rPr>
                <w:rFonts w:ascii="Arial" w:hAnsi="Arial" w:cs="Arial"/>
                <w:lang w:val="ro-RO"/>
              </w:rPr>
              <w:t>Company</w:t>
            </w:r>
            <w:r w:rsidR="008A6EE3" w:rsidRPr="00876D8A">
              <w:rPr>
                <w:rFonts w:ascii="Arial" w:hAnsi="Arial" w:cs="Arial"/>
                <w:lang w:val="ro-RO"/>
              </w:rPr>
              <w:t xml:space="preserve"> will be announced about potential sponsorships and partnerships for the events initiated by the University.</w:t>
            </w:r>
          </w:p>
          <w:p w14:paraId="7F375BF6" w14:textId="77777777" w:rsidR="00B85CB1" w:rsidRPr="00876D8A" w:rsidRDefault="008A6EE3" w:rsidP="00D95460">
            <w:pPr>
              <w:pStyle w:val="ListParagraph"/>
              <w:numPr>
                <w:ilvl w:val="0"/>
                <w:numId w:val="3"/>
              </w:numPr>
              <w:tabs>
                <w:tab w:val="left" w:pos="425"/>
                <w:tab w:val="left" w:pos="1134"/>
              </w:tabs>
              <w:ind w:left="72" w:hanging="738"/>
              <w:contextualSpacing/>
              <w:jc w:val="both"/>
              <w:rPr>
                <w:rFonts w:ascii="Arial" w:hAnsi="Arial" w:cs="Arial"/>
                <w:lang w:val="ro-RO"/>
              </w:rPr>
            </w:pPr>
            <w:r w:rsidRPr="00876D8A">
              <w:rPr>
                <w:rFonts w:ascii="Arial" w:hAnsi="Arial" w:cs="Arial"/>
                <w:lang w:val="ro-RO"/>
              </w:rPr>
              <w:t xml:space="preserve">        b.</w:t>
            </w:r>
            <w:r w:rsidR="00210C37" w:rsidRPr="00876D8A">
              <w:rPr>
                <w:rFonts w:ascii="Arial" w:hAnsi="Arial" w:cs="Arial"/>
                <w:lang w:val="ro-RO"/>
              </w:rPr>
              <w:t xml:space="preserve"> The </w:t>
            </w:r>
            <w:r w:rsidR="00417E87" w:rsidRPr="00876D8A">
              <w:rPr>
                <w:rFonts w:ascii="Arial" w:hAnsi="Arial" w:cs="Arial"/>
                <w:lang w:val="ro-RO"/>
              </w:rPr>
              <w:t>Company</w:t>
            </w:r>
            <w:r w:rsidR="00D50244" w:rsidRPr="00876D8A">
              <w:rPr>
                <w:rFonts w:ascii="Arial" w:hAnsi="Arial" w:cs="Arial"/>
                <w:lang w:val="ro-RO"/>
              </w:rPr>
              <w:t xml:space="preserve"> </w:t>
            </w:r>
            <w:r w:rsidRPr="00876D8A">
              <w:rPr>
                <w:rFonts w:ascii="Arial" w:hAnsi="Arial" w:cs="Arial"/>
                <w:lang w:val="ro-RO"/>
              </w:rPr>
              <w:t>will be announced about potential sponsorships of new laboratories/replacements within existing ones.</w:t>
            </w:r>
          </w:p>
          <w:p w14:paraId="09CFF710" w14:textId="77777777" w:rsidR="00B85CB1" w:rsidRPr="00876D8A" w:rsidRDefault="008A6EE3" w:rsidP="00D95460">
            <w:pPr>
              <w:pStyle w:val="ListParagraph"/>
              <w:numPr>
                <w:ilvl w:val="0"/>
                <w:numId w:val="3"/>
              </w:numPr>
              <w:ind w:left="72" w:firstLine="450"/>
              <w:jc w:val="both"/>
              <w:rPr>
                <w:rFonts w:ascii="Arial" w:hAnsi="Arial" w:cs="Arial"/>
                <w:lang w:val="ro-RO"/>
              </w:rPr>
            </w:pPr>
            <w:r w:rsidRPr="00876D8A">
              <w:rPr>
                <w:rFonts w:ascii="Arial" w:hAnsi="Arial" w:cs="Arial"/>
                <w:lang w:val="ro-RO"/>
              </w:rPr>
              <w:t>The list of events and competitions and potential sponsorship from</w:t>
            </w:r>
            <w:r w:rsidR="00417E87" w:rsidRPr="00876D8A">
              <w:rPr>
                <w:rFonts w:ascii="Arial" w:hAnsi="Arial" w:cs="Arial"/>
                <w:lang w:val="ro-RO"/>
              </w:rPr>
              <w:t xml:space="preserve"> Company</w:t>
            </w:r>
            <w:r w:rsidR="00D50244" w:rsidRPr="00876D8A">
              <w:rPr>
                <w:rFonts w:ascii="Arial" w:hAnsi="Arial" w:cs="Arial"/>
                <w:lang w:val="ro-RO"/>
              </w:rPr>
              <w:t xml:space="preserve"> </w:t>
            </w:r>
            <w:r w:rsidRPr="00876D8A">
              <w:rPr>
                <w:rFonts w:ascii="Arial" w:hAnsi="Arial" w:cs="Arial"/>
                <w:lang w:val="ro-RO"/>
              </w:rPr>
              <w:t>will be defined at the beginning of the University year, until 30th of October.</w:t>
            </w:r>
          </w:p>
          <w:p w14:paraId="0A45E839" w14:textId="77777777" w:rsidR="00B85CB1" w:rsidRPr="00876D8A" w:rsidRDefault="008A6EE3" w:rsidP="00DE01E1">
            <w:pPr>
              <w:numPr>
                <w:ilvl w:val="0"/>
                <w:numId w:val="3"/>
              </w:numPr>
              <w:ind w:left="0" w:firstLine="504"/>
              <w:jc w:val="both"/>
              <w:rPr>
                <w:rFonts w:ascii="Arial" w:hAnsi="Arial" w:cs="Arial"/>
                <w:lang w:val="ro-RO"/>
              </w:rPr>
            </w:pPr>
            <w:r w:rsidRPr="00876D8A">
              <w:rPr>
                <w:rFonts w:ascii="Arial" w:hAnsi="Arial" w:cs="Arial"/>
                <w:lang w:val="ro-RO"/>
              </w:rPr>
              <w:t>For each activity, a separate additional contract will be defined.</w:t>
            </w:r>
          </w:p>
          <w:p w14:paraId="36EA8A28" w14:textId="30B48222" w:rsidR="00B85CB1" w:rsidRPr="00876D8A" w:rsidRDefault="008A6EE3" w:rsidP="00DE01E1">
            <w:pPr>
              <w:pStyle w:val="ListParagraph"/>
              <w:numPr>
                <w:ilvl w:val="0"/>
                <w:numId w:val="3"/>
              </w:numPr>
              <w:tabs>
                <w:tab w:val="left" w:pos="594"/>
              </w:tabs>
              <w:spacing w:after="200"/>
              <w:ind w:left="72" w:firstLine="450"/>
              <w:contextualSpacing/>
              <w:jc w:val="both"/>
              <w:rPr>
                <w:rFonts w:ascii="Arial" w:hAnsi="Arial" w:cs="Arial"/>
                <w:lang w:val="ro-RO"/>
              </w:rPr>
            </w:pPr>
            <w:r w:rsidRPr="00876D8A">
              <w:rPr>
                <w:rFonts w:ascii="Arial" w:hAnsi="Arial" w:cs="Arial"/>
                <w:lang w:val="ro-RO"/>
              </w:rPr>
              <w:t>The University will support all</w:t>
            </w:r>
            <w:r w:rsidR="00417E87" w:rsidRPr="00876D8A">
              <w:rPr>
                <w:rFonts w:ascii="Arial" w:hAnsi="Arial" w:cs="Arial"/>
                <w:lang w:val="ro-RO"/>
              </w:rPr>
              <w:t xml:space="preserve"> </w:t>
            </w:r>
            <w:r w:rsidR="00417E87" w:rsidRPr="00125BE6">
              <w:rPr>
                <w:rFonts w:ascii="Arial" w:hAnsi="Arial" w:cs="Arial"/>
                <w:lang w:val="ro-RO"/>
              </w:rPr>
              <w:t>Company’s</w:t>
            </w:r>
            <w:r w:rsidR="00D50244" w:rsidRPr="00504D15">
              <w:rPr>
                <w:rFonts w:ascii="Arial" w:hAnsi="Arial" w:cs="Arial"/>
                <w:color w:val="FF0000"/>
                <w:lang w:val="ro-RO"/>
              </w:rPr>
              <w:t xml:space="preserve"> </w:t>
            </w:r>
            <w:r w:rsidRPr="00876D8A">
              <w:rPr>
                <w:rFonts w:ascii="Arial" w:hAnsi="Arial" w:cs="Arial"/>
                <w:lang w:val="ro-RO"/>
              </w:rPr>
              <w:t xml:space="preserve">activities within the University by offering access to classrooms and meeting rooms when needed and by </w:t>
            </w:r>
            <w:r w:rsidRPr="00876D8A">
              <w:rPr>
                <w:rFonts w:ascii="Arial" w:hAnsi="Arial" w:cs="Arial"/>
                <w:lang w:val="ro-RO"/>
              </w:rPr>
              <w:lastRenderedPageBreak/>
              <w:t>promoting</w:t>
            </w:r>
            <w:r w:rsidR="00125BE6">
              <w:rPr>
                <w:rFonts w:ascii="Arial" w:hAnsi="Arial" w:cs="Arial"/>
                <w:lang w:val="ro-RO"/>
              </w:rPr>
              <w:t xml:space="preserve"> the Company’s</w:t>
            </w:r>
            <w:r w:rsidR="00D50244" w:rsidRPr="00876D8A">
              <w:rPr>
                <w:rFonts w:ascii="Arial" w:hAnsi="Arial" w:cs="Arial"/>
                <w:lang w:val="ro-RO"/>
              </w:rPr>
              <w:t xml:space="preserve"> </w:t>
            </w:r>
            <w:r w:rsidRPr="00876D8A">
              <w:rPr>
                <w:rFonts w:ascii="Arial" w:hAnsi="Arial" w:cs="Arial"/>
                <w:lang w:val="ro-RO"/>
              </w:rPr>
              <w:t>initiatives among the students.</w:t>
            </w:r>
          </w:p>
          <w:p w14:paraId="5EC2E3E4" w14:textId="77777777" w:rsidR="00B85CB1" w:rsidRPr="00876D8A" w:rsidRDefault="00210C37" w:rsidP="00DE01E1">
            <w:pPr>
              <w:pStyle w:val="ListParagraph"/>
              <w:numPr>
                <w:ilvl w:val="1"/>
                <w:numId w:val="19"/>
              </w:numPr>
              <w:tabs>
                <w:tab w:val="left" w:pos="540"/>
                <w:tab w:val="left" w:pos="684"/>
              </w:tabs>
              <w:spacing w:after="200"/>
              <w:ind w:left="72" w:firstLine="288"/>
              <w:contextualSpacing/>
              <w:jc w:val="both"/>
              <w:rPr>
                <w:rFonts w:ascii="Arial" w:hAnsi="Arial" w:cs="Arial"/>
                <w:lang w:val="ro-RO"/>
              </w:rPr>
            </w:pPr>
            <w:r w:rsidRPr="00876D8A">
              <w:rPr>
                <w:rFonts w:ascii="Arial" w:hAnsi="Arial" w:cs="Arial"/>
                <w:lang w:val="ro-RO"/>
              </w:rPr>
              <w:t xml:space="preserve">The </w:t>
            </w:r>
            <w:r w:rsidR="00417E87" w:rsidRPr="00876D8A">
              <w:rPr>
                <w:rFonts w:ascii="Arial" w:hAnsi="Arial" w:cs="Arial"/>
                <w:lang w:val="ro-RO"/>
              </w:rPr>
              <w:t>Company</w:t>
            </w:r>
            <w:r w:rsidR="008A6EE3" w:rsidRPr="00876D8A">
              <w:rPr>
                <w:rFonts w:ascii="Arial" w:hAnsi="Arial" w:cs="Arial"/>
                <w:lang w:val="ro-RO"/>
              </w:rPr>
              <w:t xml:space="preserve"> is open to collaborate with the following faculties:</w:t>
            </w:r>
          </w:p>
          <w:p w14:paraId="75AD86FA" w14:textId="74034664" w:rsidR="00417E87" w:rsidRPr="00876D8A" w:rsidRDefault="00417E87"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DE01E1" w:rsidRPr="00876D8A">
              <w:rPr>
                <w:rFonts w:ascii="Arial" w:hAnsi="Arial" w:cs="Arial"/>
                <w:lang w:val="ro-RO"/>
              </w:rPr>
              <w:t>.......................................</w:t>
            </w:r>
            <w:r w:rsidRPr="00876D8A">
              <w:rPr>
                <w:rFonts w:ascii="Arial" w:hAnsi="Arial" w:cs="Arial"/>
                <w:lang w:val="ro-RO"/>
              </w:rPr>
              <w:t>...................;</w:t>
            </w:r>
          </w:p>
          <w:p w14:paraId="1D202D44" w14:textId="04B3708A" w:rsidR="00417E87" w:rsidRPr="00876D8A" w:rsidRDefault="00417E87"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DE01E1" w:rsidRPr="00876D8A">
              <w:rPr>
                <w:rFonts w:ascii="Arial" w:hAnsi="Arial" w:cs="Arial"/>
                <w:lang w:val="ro-RO"/>
              </w:rPr>
              <w:t>.......................................</w:t>
            </w:r>
            <w:r w:rsidRPr="00876D8A">
              <w:rPr>
                <w:rFonts w:ascii="Arial" w:hAnsi="Arial" w:cs="Arial"/>
                <w:lang w:val="ro-RO"/>
              </w:rPr>
              <w:t>...............;</w:t>
            </w:r>
          </w:p>
          <w:p w14:paraId="76755AB3" w14:textId="1D033922" w:rsidR="00417E87" w:rsidRPr="00876D8A" w:rsidRDefault="00417E87"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DE01E1" w:rsidRPr="00876D8A">
              <w:rPr>
                <w:rFonts w:ascii="Arial" w:hAnsi="Arial" w:cs="Arial"/>
                <w:lang w:val="ro-RO"/>
              </w:rPr>
              <w:t>.......................................</w:t>
            </w:r>
            <w:r w:rsidRPr="00876D8A">
              <w:rPr>
                <w:rFonts w:ascii="Arial" w:hAnsi="Arial" w:cs="Arial"/>
                <w:lang w:val="ro-RO"/>
              </w:rPr>
              <w:t>............;</w:t>
            </w:r>
          </w:p>
          <w:p w14:paraId="0F256C6F" w14:textId="3C24D482" w:rsidR="00417E87" w:rsidRPr="00876D8A" w:rsidRDefault="00417E87"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DE01E1" w:rsidRPr="00876D8A">
              <w:rPr>
                <w:rFonts w:ascii="Arial" w:hAnsi="Arial" w:cs="Arial"/>
                <w:lang w:val="ro-RO"/>
              </w:rPr>
              <w:t>.......................................</w:t>
            </w:r>
            <w:r w:rsidRPr="00876D8A">
              <w:rPr>
                <w:rFonts w:ascii="Arial" w:hAnsi="Arial" w:cs="Arial"/>
                <w:lang w:val="ro-RO"/>
              </w:rPr>
              <w:t>............;</w:t>
            </w:r>
          </w:p>
          <w:p w14:paraId="29BD84EA" w14:textId="3634C764" w:rsidR="00417E87" w:rsidRPr="00876D8A" w:rsidRDefault="00417E87"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DE01E1" w:rsidRPr="00876D8A">
              <w:rPr>
                <w:rFonts w:ascii="Arial" w:hAnsi="Arial" w:cs="Arial"/>
                <w:lang w:val="ro-RO"/>
              </w:rPr>
              <w:t>.......................................</w:t>
            </w:r>
            <w:r w:rsidRPr="00876D8A">
              <w:rPr>
                <w:rFonts w:ascii="Arial" w:hAnsi="Arial" w:cs="Arial"/>
                <w:lang w:val="ro-RO"/>
              </w:rPr>
              <w:t>.............</w:t>
            </w:r>
          </w:p>
          <w:p w14:paraId="66A0CD63" w14:textId="77777777" w:rsidR="00B85CB1" w:rsidRPr="00876D8A" w:rsidRDefault="00B85CB1">
            <w:pPr>
              <w:pStyle w:val="ListParagraph"/>
              <w:tabs>
                <w:tab w:val="left" w:pos="1134"/>
              </w:tabs>
              <w:ind w:left="0"/>
              <w:jc w:val="both"/>
              <w:rPr>
                <w:rFonts w:ascii="Arial" w:hAnsi="Arial" w:cs="Arial"/>
                <w:lang w:val="ro-RO"/>
              </w:rPr>
            </w:pPr>
          </w:p>
          <w:p w14:paraId="41F43AA3" w14:textId="77777777" w:rsidR="00B85CB1" w:rsidRPr="00876D8A" w:rsidRDefault="00B85CB1">
            <w:pPr>
              <w:pStyle w:val="ListParagraph"/>
              <w:tabs>
                <w:tab w:val="left" w:pos="1134"/>
              </w:tabs>
              <w:ind w:left="0"/>
              <w:jc w:val="both"/>
              <w:rPr>
                <w:rFonts w:ascii="Arial" w:hAnsi="Arial" w:cs="Arial"/>
                <w:lang w:val="ro-RO"/>
              </w:rPr>
            </w:pPr>
          </w:p>
          <w:p w14:paraId="517A59BA" w14:textId="4FC495F2" w:rsidR="00B85CB1" w:rsidRPr="00876D8A" w:rsidRDefault="00DE01E1" w:rsidP="00DE01E1">
            <w:pPr>
              <w:pStyle w:val="ListParagraph"/>
              <w:ind w:left="-36" w:hanging="90"/>
              <w:jc w:val="both"/>
              <w:rPr>
                <w:rFonts w:ascii="Arial" w:hAnsi="Arial" w:cs="Arial"/>
                <w:b/>
                <w:lang w:val="ro-RO"/>
              </w:rPr>
            </w:pPr>
            <w:r w:rsidRPr="00876D8A">
              <w:rPr>
                <w:rFonts w:ascii="Arial" w:hAnsi="Arial" w:cs="Arial"/>
                <w:b/>
                <w:lang w:val="ro-RO"/>
              </w:rPr>
              <w:t xml:space="preserve">   </w:t>
            </w:r>
            <w:r w:rsidR="008A6EE3" w:rsidRPr="00876D8A">
              <w:rPr>
                <w:rFonts w:ascii="Arial" w:hAnsi="Arial" w:cs="Arial"/>
                <w:b/>
                <w:lang w:val="ro-RO"/>
              </w:rPr>
              <w:t>ART.</w:t>
            </w:r>
            <w:r w:rsidR="002D44B0" w:rsidRPr="00876D8A">
              <w:rPr>
                <w:rFonts w:ascii="Arial" w:hAnsi="Arial" w:cs="Arial"/>
                <w:b/>
                <w:lang w:val="ro-RO"/>
              </w:rPr>
              <w:t xml:space="preserve"> </w:t>
            </w:r>
            <w:r w:rsidR="008A6EE3" w:rsidRPr="00876D8A">
              <w:rPr>
                <w:rFonts w:ascii="Arial" w:hAnsi="Arial" w:cs="Arial"/>
                <w:b/>
                <w:lang w:val="ro-RO"/>
              </w:rPr>
              <w:t>3 CONTENT OF COOPERATION</w:t>
            </w:r>
          </w:p>
          <w:p w14:paraId="5DD11E98" w14:textId="77777777" w:rsidR="00B85CB1" w:rsidRPr="00876D8A" w:rsidRDefault="00B85CB1">
            <w:pPr>
              <w:pStyle w:val="ListParagraph"/>
              <w:tabs>
                <w:tab w:val="left" w:pos="1134"/>
              </w:tabs>
              <w:ind w:left="0" w:firstLine="810"/>
              <w:jc w:val="both"/>
              <w:rPr>
                <w:rFonts w:ascii="Arial" w:hAnsi="Arial" w:cs="Arial"/>
                <w:b/>
                <w:lang w:val="ro-RO"/>
              </w:rPr>
            </w:pPr>
          </w:p>
          <w:p w14:paraId="3A8F87E2" w14:textId="77777777" w:rsidR="00B85CB1" w:rsidRPr="00876D8A" w:rsidRDefault="00B85CB1">
            <w:pPr>
              <w:ind w:left="72" w:firstLine="540"/>
              <w:jc w:val="both"/>
              <w:rPr>
                <w:rFonts w:ascii="Arial" w:hAnsi="Arial" w:cs="Arial"/>
                <w:lang w:val="ro-RO"/>
              </w:rPr>
            </w:pPr>
          </w:p>
          <w:p w14:paraId="2F5CBAB3" w14:textId="77777777" w:rsidR="00B85CB1" w:rsidRPr="00876D8A" w:rsidRDefault="008A6EE3" w:rsidP="004C2383">
            <w:pPr>
              <w:ind w:firstLine="342"/>
              <w:jc w:val="both"/>
              <w:rPr>
                <w:rFonts w:ascii="Arial" w:hAnsi="Arial" w:cs="Arial"/>
                <w:b/>
                <w:lang w:val="ro-RO"/>
              </w:rPr>
            </w:pPr>
            <w:r w:rsidRPr="00876D8A">
              <w:rPr>
                <w:rFonts w:ascii="Arial" w:hAnsi="Arial" w:cs="Arial"/>
                <w:b/>
                <w:lang w:val="ro-RO"/>
              </w:rPr>
              <w:t xml:space="preserve">3.1 </w:t>
            </w:r>
            <w:r w:rsidR="004C2383" w:rsidRPr="00876D8A">
              <w:rPr>
                <w:rFonts w:ascii="Arial" w:hAnsi="Arial" w:cs="Arial"/>
                <w:b/>
                <w:lang w:val="ro-RO"/>
              </w:rPr>
              <w:t>S</w:t>
            </w:r>
            <w:r w:rsidRPr="00876D8A">
              <w:rPr>
                <w:rFonts w:ascii="Arial" w:hAnsi="Arial" w:cs="Arial"/>
                <w:b/>
                <w:lang w:val="ro-RO"/>
              </w:rPr>
              <w:t>TUDENTS DEVELOPMENT</w:t>
            </w:r>
          </w:p>
          <w:p w14:paraId="13733774" w14:textId="77777777" w:rsidR="00B85CB1" w:rsidRPr="00876D8A" w:rsidRDefault="00B85CB1">
            <w:pPr>
              <w:pStyle w:val="ListParagraph"/>
              <w:tabs>
                <w:tab w:val="left" w:pos="1134"/>
              </w:tabs>
              <w:ind w:left="567"/>
              <w:jc w:val="both"/>
              <w:rPr>
                <w:rFonts w:ascii="Arial" w:hAnsi="Arial" w:cs="Arial"/>
                <w:b/>
                <w:lang w:val="ro-RO"/>
              </w:rPr>
            </w:pPr>
          </w:p>
          <w:p w14:paraId="46230920" w14:textId="7A53045B" w:rsidR="00B85CB1" w:rsidRPr="00876D8A" w:rsidRDefault="008A6EE3" w:rsidP="00DE01E1">
            <w:pPr>
              <w:pStyle w:val="ListParagraph"/>
              <w:numPr>
                <w:ilvl w:val="0"/>
                <w:numId w:val="6"/>
              </w:numPr>
              <w:tabs>
                <w:tab w:val="left" w:pos="0"/>
                <w:tab w:val="left" w:pos="774"/>
              </w:tabs>
              <w:spacing w:after="200"/>
              <w:ind w:left="0" w:firstLine="540"/>
              <w:contextualSpacing/>
              <w:jc w:val="both"/>
              <w:rPr>
                <w:rFonts w:ascii="Arial" w:hAnsi="Arial" w:cs="Arial"/>
                <w:lang w:val="ro-RO"/>
              </w:rPr>
            </w:pPr>
            <w:r w:rsidRPr="00876D8A">
              <w:rPr>
                <w:rFonts w:ascii="Arial" w:hAnsi="Arial" w:cs="Arial"/>
                <w:lang w:val="ro-RO"/>
              </w:rPr>
              <w:t>Upon the strategy and needs of the Company and on demand,</w:t>
            </w:r>
            <w:r w:rsidR="002863D6">
              <w:rPr>
                <w:rFonts w:ascii="Arial" w:hAnsi="Arial" w:cs="Arial"/>
                <w:lang w:val="ro-RO"/>
              </w:rPr>
              <w:t xml:space="preserve"> the </w:t>
            </w:r>
            <w:r w:rsidR="00760F6F" w:rsidRPr="00876D8A">
              <w:rPr>
                <w:rFonts w:ascii="Arial" w:hAnsi="Arial" w:cs="Arial"/>
                <w:lang w:val="ro-RO"/>
              </w:rPr>
              <w:t>Company</w:t>
            </w:r>
            <w:r w:rsidR="00D50244" w:rsidRPr="00876D8A">
              <w:rPr>
                <w:rFonts w:ascii="Arial" w:hAnsi="Arial" w:cs="Arial"/>
                <w:lang w:val="ro-RO"/>
              </w:rPr>
              <w:t xml:space="preserve"> </w:t>
            </w:r>
            <w:r w:rsidRPr="00876D8A">
              <w:rPr>
                <w:rFonts w:ascii="Arial" w:hAnsi="Arial" w:cs="Arial"/>
                <w:lang w:val="ro-RO"/>
              </w:rPr>
              <w:t xml:space="preserve">supports </w:t>
            </w:r>
            <w:r w:rsidR="00760F6F" w:rsidRPr="00876D8A">
              <w:rPr>
                <w:rFonts w:ascii="Arial" w:hAnsi="Arial" w:cs="Arial"/>
                <w:lang w:val="ro-RO"/>
              </w:rPr>
              <w:t xml:space="preserve">diploma works for the </w:t>
            </w:r>
            <w:r w:rsidRPr="00876D8A">
              <w:rPr>
                <w:rFonts w:ascii="Arial" w:hAnsi="Arial" w:cs="Arial"/>
                <w:lang w:val="ro-RO"/>
              </w:rPr>
              <w:t>study programs</w:t>
            </w:r>
            <w:r w:rsidR="006A2780" w:rsidRPr="00876D8A">
              <w:rPr>
                <w:rFonts w:ascii="Arial" w:hAnsi="Arial" w:cs="Arial"/>
                <w:lang w:val="ro-RO"/>
              </w:rPr>
              <w:t>.......</w:t>
            </w:r>
            <w:r w:rsidR="00DE01E1" w:rsidRPr="00876D8A">
              <w:rPr>
                <w:rFonts w:ascii="Arial" w:hAnsi="Arial" w:cs="Arial"/>
                <w:lang w:val="ro-RO"/>
              </w:rPr>
              <w:t>...........</w:t>
            </w:r>
            <w:r w:rsidR="006A2780" w:rsidRPr="00876D8A">
              <w:rPr>
                <w:rFonts w:ascii="Arial" w:hAnsi="Arial" w:cs="Arial"/>
                <w:lang w:val="ro-RO"/>
              </w:rPr>
              <w:t>..</w:t>
            </w:r>
            <w:r w:rsidRPr="00876D8A">
              <w:rPr>
                <w:rFonts w:ascii="Arial" w:hAnsi="Arial" w:cs="Arial"/>
                <w:lang w:val="ro-RO"/>
              </w:rPr>
              <w:t>. Details for this support form will be subject to separate conventions between students and</w:t>
            </w:r>
            <w:r w:rsidR="00210C37" w:rsidRPr="00876D8A">
              <w:rPr>
                <w:rFonts w:ascii="Arial" w:hAnsi="Arial" w:cs="Arial"/>
                <w:lang w:val="ro-RO"/>
              </w:rPr>
              <w:t xml:space="preserve"> </w:t>
            </w:r>
            <w:r w:rsidR="00760F6F" w:rsidRPr="00876D8A">
              <w:rPr>
                <w:rFonts w:ascii="Arial" w:hAnsi="Arial" w:cs="Arial"/>
                <w:lang w:val="ro-RO"/>
              </w:rPr>
              <w:t xml:space="preserve">the </w:t>
            </w:r>
            <w:r w:rsidR="00FF2B88" w:rsidRPr="00876D8A">
              <w:rPr>
                <w:rFonts w:ascii="Arial" w:hAnsi="Arial" w:cs="Arial"/>
                <w:lang w:val="ro-RO"/>
              </w:rPr>
              <w:t>Company</w:t>
            </w:r>
            <w:r w:rsidRPr="00876D8A">
              <w:rPr>
                <w:rFonts w:ascii="Arial" w:hAnsi="Arial" w:cs="Arial"/>
                <w:lang w:val="ro-RO"/>
              </w:rPr>
              <w:t>.</w:t>
            </w:r>
          </w:p>
          <w:p w14:paraId="4921DC01" w14:textId="33C44578" w:rsidR="00B85CB1" w:rsidRPr="00876D8A" w:rsidRDefault="00DE01E1" w:rsidP="00DE01E1">
            <w:pPr>
              <w:pStyle w:val="ListParagraph"/>
              <w:numPr>
                <w:ilvl w:val="0"/>
                <w:numId w:val="6"/>
              </w:numPr>
              <w:tabs>
                <w:tab w:val="left" w:pos="0"/>
              </w:tabs>
              <w:spacing w:after="200"/>
              <w:ind w:left="0" w:firstLine="540"/>
              <w:contextualSpacing/>
              <w:jc w:val="both"/>
              <w:rPr>
                <w:rFonts w:ascii="Arial" w:hAnsi="Arial" w:cs="Arial"/>
                <w:lang w:val="ro-RO"/>
              </w:rPr>
            </w:pPr>
            <w:r w:rsidRPr="00876D8A">
              <w:rPr>
                <w:rFonts w:ascii="Arial" w:hAnsi="Arial" w:cs="Arial"/>
                <w:lang w:val="ro-RO"/>
              </w:rPr>
              <w:t xml:space="preserve"> </w:t>
            </w:r>
            <w:r w:rsidR="00210C37" w:rsidRPr="00876D8A">
              <w:rPr>
                <w:rFonts w:ascii="Arial" w:hAnsi="Arial" w:cs="Arial"/>
                <w:lang w:val="ro-RO"/>
              </w:rPr>
              <w:t xml:space="preserve">The </w:t>
            </w:r>
            <w:r w:rsidR="0006364D" w:rsidRPr="00876D8A">
              <w:rPr>
                <w:rFonts w:ascii="Arial" w:hAnsi="Arial" w:cs="Arial"/>
                <w:lang w:val="ro-RO"/>
              </w:rPr>
              <w:t>Company</w:t>
            </w:r>
            <w:r w:rsidR="008A6EE3" w:rsidRPr="00876D8A">
              <w:rPr>
                <w:rFonts w:ascii="Arial" w:hAnsi="Arial" w:cs="Arial"/>
                <w:lang w:val="ro-RO"/>
              </w:rPr>
              <w:t xml:space="preserve"> makes possible for students of the University to </w:t>
            </w:r>
            <w:r w:rsidR="00760F6F" w:rsidRPr="00876D8A">
              <w:rPr>
                <w:rFonts w:ascii="Arial" w:hAnsi="Arial" w:cs="Arial"/>
                <w:lang w:val="ro-RO"/>
              </w:rPr>
              <w:t>have internships</w:t>
            </w:r>
            <w:r w:rsidR="008A6EE3" w:rsidRPr="00876D8A">
              <w:rPr>
                <w:rFonts w:ascii="Arial" w:hAnsi="Arial" w:cs="Arial"/>
                <w:lang w:val="ro-RO"/>
              </w:rPr>
              <w:t>.</w:t>
            </w:r>
            <w:r w:rsidR="00760F6F" w:rsidRPr="00876D8A">
              <w:rPr>
                <w:rFonts w:ascii="Arial" w:hAnsi="Arial" w:cs="Arial"/>
                <w:lang w:val="ro-RO"/>
              </w:rPr>
              <w:t xml:space="preserve"> If necessary, a</w:t>
            </w:r>
            <w:r w:rsidR="008A6EE3" w:rsidRPr="00876D8A">
              <w:rPr>
                <w:rFonts w:ascii="Arial" w:hAnsi="Arial" w:cs="Arial"/>
                <w:lang w:val="ro-RO"/>
              </w:rPr>
              <w:t>dditional benefits will be determined and paid by</w:t>
            </w:r>
            <w:r w:rsidR="0006364D" w:rsidRPr="00876D8A">
              <w:rPr>
                <w:rFonts w:ascii="Arial" w:hAnsi="Arial" w:cs="Arial"/>
                <w:lang w:val="ro-RO"/>
              </w:rPr>
              <w:t xml:space="preserve"> Company</w:t>
            </w:r>
            <w:r w:rsidR="00D50244" w:rsidRPr="00876D8A">
              <w:rPr>
                <w:rFonts w:ascii="Arial" w:hAnsi="Arial" w:cs="Arial"/>
                <w:lang w:val="ro-RO"/>
              </w:rPr>
              <w:t xml:space="preserve"> </w:t>
            </w:r>
            <w:r w:rsidR="008A6EE3" w:rsidRPr="00876D8A">
              <w:rPr>
                <w:rFonts w:ascii="Arial" w:hAnsi="Arial" w:cs="Arial"/>
                <w:lang w:val="ro-RO"/>
              </w:rPr>
              <w:t>under a contract concluded with each student in hand.</w:t>
            </w:r>
          </w:p>
          <w:p w14:paraId="3301E1DD" w14:textId="5F7AE4BF" w:rsidR="00B85CB1" w:rsidRPr="00876D8A" w:rsidRDefault="00DE01E1" w:rsidP="00DE01E1">
            <w:pPr>
              <w:pStyle w:val="ListParagraph"/>
              <w:numPr>
                <w:ilvl w:val="0"/>
                <w:numId w:val="6"/>
              </w:numPr>
              <w:tabs>
                <w:tab w:val="left" w:pos="-108"/>
                <w:tab w:val="left" w:pos="-18"/>
                <w:tab w:val="left" w:pos="567"/>
              </w:tabs>
              <w:spacing w:after="200"/>
              <w:ind w:left="0" w:firstLine="522"/>
              <w:contextualSpacing/>
              <w:jc w:val="both"/>
              <w:rPr>
                <w:rFonts w:ascii="Arial" w:hAnsi="Arial" w:cs="Arial"/>
                <w:lang w:val="ro-RO"/>
              </w:rPr>
            </w:pPr>
            <w:r w:rsidRPr="00876D8A">
              <w:rPr>
                <w:rFonts w:ascii="Arial" w:hAnsi="Arial" w:cs="Arial"/>
                <w:lang w:val="ro-RO"/>
              </w:rPr>
              <w:t xml:space="preserve"> </w:t>
            </w:r>
            <w:r w:rsidR="008A6EE3" w:rsidRPr="00876D8A">
              <w:rPr>
                <w:rFonts w:ascii="Arial" w:hAnsi="Arial" w:cs="Arial"/>
                <w:lang w:val="ro-RO"/>
              </w:rPr>
              <w:t>The University is responsible to qualify the students for future employment.</w:t>
            </w:r>
          </w:p>
          <w:p w14:paraId="6A42AA68" w14:textId="6BFD1EDE" w:rsidR="00B85CB1" w:rsidRPr="00876D8A" w:rsidRDefault="008A6EE3" w:rsidP="00D95460">
            <w:pPr>
              <w:pStyle w:val="ListParagraph"/>
              <w:numPr>
                <w:ilvl w:val="0"/>
                <w:numId w:val="6"/>
              </w:numPr>
              <w:tabs>
                <w:tab w:val="left" w:pos="0"/>
                <w:tab w:val="left" w:pos="360"/>
                <w:tab w:val="left" w:pos="426"/>
                <w:tab w:val="left" w:pos="851"/>
                <w:tab w:val="left" w:pos="1134"/>
              </w:tabs>
              <w:spacing w:after="200"/>
              <w:ind w:left="0" w:firstLine="540"/>
              <w:contextualSpacing/>
              <w:jc w:val="both"/>
              <w:rPr>
                <w:rFonts w:ascii="Arial" w:hAnsi="Arial" w:cs="Arial"/>
                <w:color w:val="000000"/>
                <w:lang w:val="ro-RO"/>
              </w:rPr>
            </w:pPr>
            <w:r w:rsidRPr="00876D8A">
              <w:rPr>
                <w:rFonts w:ascii="Arial" w:hAnsi="Arial" w:cs="Arial"/>
                <w:lang w:val="ro-RO"/>
              </w:rPr>
              <w:t>The University will support</w:t>
            </w:r>
            <w:r w:rsidR="0006364D"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in its recruitment activities: offers rooms for interviews, promotes</w:t>
            </w:r>
            <w:r w:rsidR="0006364D" w:rsidRPr="00876D8A">
              <w:rPr>
                <w:rFonts w:ascii="Arial" w:hAnsi="Arial" w:cs="Arial"/>
                <w:lang w:val="ro-RO"/>
              </w:rPr>
              <w:t xml:space="preserve"> Company’s</w:t>
            </w:r>
            <w:r w:rsidR="00D50244" w:rsidRPr="00876D8A">
              <w:rPr>
                <w:rFonts w:ascii="Arial" w:hAnsi="Arial" w:cs="Arial"/>
                <w:lang w:val="ro-RO"/>
              </w:rPr>
              <w:t xml:space="preserve"> </w:t>
            </w:r>
            <w:r w:rsidRPr="00876D8A">
              <w:rPr>
                <w:rFonts w:ascii="Arial" w:hAnsi="Arial" w:cs="Arial"/>
                <w:lang w:val="ro-RO"/>
              </w:rPr>
              <w:t>initiatives, encourages students to participate to</w:t>
            </w:r>
            <w:r w:rsidR="0006364D"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activities.</w:t>
            </w:r>
          </w:p>
          <w:p w14:paraId="1A9050CB" w14:textId="77777777" w:rsidR="00B85CB1" w:rsidRPr="00876D8A" w:rsidRDefault="00B85CB1">
            <w:pPr>
              <w:jc w:val="both"/>
              <w:rPr>
                <w:rFonts w:ascii="Arial" w:hAnsi="Arial" w:cs="Arial"/>
                <w:color w:val="0000FF"/>
                <w:u w:val="single"/>
                <w:lang w:val="ro-RO"/>
              </w:rPr>
            </w:pPr>
          </w:p>
          <w:p w14:paraId="2D783CA3" w14:textId="77777777" w:rsidR="00781B6D" w:rsidRPr="00876D8A" w:rsidRDefault="00781B6D">
            <w:pPr>
              <w:jc w:val="both"/>
              <w:rPr>
                <w:rFonts w:ascii="Arial" w:hAnsi="Arial" w:cs="Arial"/>
                <w:color w:val="0000FF"/>
                <w:u w:val="single"/>
                <w:lang w:val="ro-RO"/>
              </w:rPr>
            </w:pPr>
          </w:p>
          <w:p w14:paraId="78BAF83A" w14:textId="25678BEA" w:rsidR="00B85CB1" w:rsidRPr="00876D8A" w:rsidRDefault="008A6EE3">
            <w:pPr>
              <w:jc w:val="both"/>
              <w:rPr>
                <w:rFonts w:ascii="Arial" w:hAnsi="Arial" w:cs="Arial"/>
                <w:b/>
                <w:lang w:val="ro-RO"/>
              </w:rPr>
            </w:pPr>
            <w:r w:rsidRPr="00876D8A">
              <w:rPr>
                <w:rFonts w:ascii="Arial" w:hAnsi="Arial" w:cs="Arial"/>
                <w:color w:val="000000"/>
                <w:lang w:val="ro-RO"/>
              </w:rPr>
              <w:t xml:space="preserve">      </w:t>
            </w:r>
            <w:r w:rsidR="004C2383" w:rsidRPr="00876D8A">
              <w:rPr>
                <w:rFonts w:ascii="Arial" w:hAnsi="Arial" w:cs="Arial"/>
                <w:b/>
                <w:lang w:val="ro-RO"/>
              </w:rPr>
              <w:t>3.2</w:t>
            </w:r>
            <w:r w:rsidR="00DE01E1" w:rsidRPr="00876D8A">
              <w:rPr>
                <w:rFonts w:ascii="Arial" w:hAnsi="Arial" w:cs="Arial"/>
                <w:b/>
                <w:lang w:val="ro-RO"/>
              </w:rPr>
              <w:t xml:space="preserve"> </w:t>
            </w:r>
            <w:r w:rsidRPr="00876D8A">
              <w:rPr>
                <w:rFonts w:ascii="Arial" w:hAnsi="Arial" w:cs="Arial"/>
                <w:b/>
                <w:lang w:val="ro-RO"/>
              </w:rPr>
              <w:t>RESEARCH PROJECTS</w:t>
            </w:r>
          </w:p>
          <w:p w14:paraId="37D1C00F" w14:textId="77777777" w:rsidR="00B85CB1" w:rsidRPr="00876D8A" w:rsidRDefault="00B85CB1">
            <w:pPr>
              <w:jc w:val="both"/>
              <w:rPr>
                <w:rFonts w:ascii="Arial" w:hAnsi="Arial" w:cs="Arial"/>
                <w:b/>
                <w:lang w:val="ro-RO"/>
              </w:rPr>
            </w:pPr>
          </w:p>
          <w:p w14:paraId="04C1C403" w14:textId="77777777" w:rsidR="00B85CB1" w:rsidRPr="00876D8A" w:rsidRDefault="0006364D" w:rsidP="00D95460">
            <w:pPr>
              <w:pStyle w:val="ListParagraph"/>
              <w:numPr>
                <w:ilvl w:val="0"/>
                <w:numId w:val="7"/>
              </w:numPr>
              <w:tabs>
                <w:tab w:val="left" w:pos="851"/>
                <w:tab w:val="left" w:pos="1134"/>
              </w:tabs>
              <w:spacing w:after="200"/>
              <w:ind w:left="0" w:firstLine="540"/>
              <w:contextualSpacing/>
              <w:jc w:val="both"/>
              <w:rPr>
                <w:rFonts w:ascii="Arial" w:hAnsi="Arial" w:cs="Arial"/>
                <w:lang w:val="ro-RO"/>
              </w:rPr>
            </w:pPr>
            <w:r w:rsidRPr="00876D8A">
              <w:rPr>
                <w:rFonts w:ascii="Arial" w:hAnsi="Arial" w:cs="Arial"/>
                <w:lang w:val="ro-RO"/>
              </w:rPr>
              <w:t>The Company</w:t>
            </w:r>
            <w:r w:rsidR="008A6EE3" w:rsidRPr="00876D8A">
              <w:rPr>
                <w:rFonts w:ascii="Arial" w:hAnsi="Arial" w:cs="Arial"/>
                <w:lang w:val="ro-RO"/>
              </w:rPr>
              <w:t xml:space="preserve"> is interested to entrust University individual projects either for research directly for</w:t>
            </w:r>
            <w:r w:rsidRPr="00876D8A">
              <w:rPr>
                <w:rFonts w:ascii="Arial" w:hAnsi="Arial" w:cs="Arial"/>
                <w:lang w:val="ro-RO"/>
              </w:rPr>
              <w:t xml:space="preserve"> the </w:t>
            </w:r>
            <w:r w:rsidR="00FF2B88" w:rsidRPr="00876D8A">
              <w:rPr>
                <w:rFonts w:ascii="Arial" w:hAnsi="Arial" w:cs="Arial"/>
                <w:lang w:val="ro-RO"/>
              </w:rPr>
              <w:t>Company</w:t>
            </w:r>
            <w:r w:rsidR="008A6EE3" w:rsidRPr="00876D8A">
              <w:rPr>
                <w:rFonts w:ascii="Arial" w:hAnsi="Arial" w:cs="Arial"/>
                <w:lang w:val="ro-RO"/>
              </w:rPr>
              <w:t>, or in connection with the development instructions, which</w:t>
            </w:r>
            <w:r w:rsidRPr="00876D8A">
              <w:rPr>
                <w:rFonts w:ascii="Arial" w:hAnsi="Arial" w:cs="Arial"/>
                <w:lang w:val="ro-RO"/>
              </w:rPr>
              <w:t xml:space="preserve"> Company</w:t>
            </w:r>
            <w:r w:rsidR="00D50244" w:rsidRPr="00876D8A">
              <w:rPr>
                <w:rFonts w:ascii="Arial" w:hAnsi="Arial" w:cs="Arial"/>
                <w:lang w:val="ro-RO"/>
              </w:rPr>
              <w:t xml:space="preserve"> </w:t>
            </w:r>
            <w:r w:rsidR="008A6EE3" w:rsidRPr="00876D8A">
              <w:rPr>
                <w:rFonts w:ascii="Arial" w:hAnsi="Arial" w:cs="Arial"/>
                <w:lang w:val="ro-RO"/>
              </w:rPr>
              <w:t>receives from its customers.</w:t>
            </w:r>
          </w:p>
          <w:p w14:paraId="18896249" w14:textId="77777777" w:rsidR="00B85CB1" w:rsidRPr="00876D8A" w:rsidRDefault="008A6EE3" w:rsidP="00D95460">
            <w:pPr>
              <w:pStyle w:val="ListParagraph"/>
              <w:numPr>
                <w:ilvl w:val="0"/>
                <w:numId w:val="7"/>
              </w:numPr>
              <w:tabs>
                <w:tab w:val="left" w:pos="851"/>
                <w:tab w:val="left" w:pos="1134"/>
              </w:tabs>
              <w:spacing w:after="200"/>
              <w:ind w:left="0" w:firstLine="540"/>
              <w:contextualSpacing/>
              <w:jc w:val="both"/>
              <w:rPr>
                <w:rFonts w:ascii="Arial" w:hAnsi="Arial" w:cs="Arial"/>
                <w:lang w:val="ro-RO"/>
              </w:rPr>
            </w:pPr>
            <w:r w:rsidRPr="00876D8A">
              <w:rPr>
                <w:rFonts w:ascii="Arial" w:hAnsi="Arial" w:cs="Arial"/>
                <w:lang w:val="ro-RO"/>
              </w:rPr>
              <w:t>Before starting an individual project and within contracts specifically designed for each project, the parties will agree on these points:</w:t>
            </w:r>
          </w:p>
          <w:p w14:paraId="698C5106" w14:textId="3C76B4E8" w:rsidR="00B85CB1" w:rsidRPr="00876D8A" w:rsidRDefault="008A6EE3" w:rsidP="00DE01E1">
            <w:pPr>
              <w:pStyle w:val="ListParagraph"/>
              <w:numPr>
                <w:ilvl w:val="1"/>
                <w:numId w:val="7"/>
              </w:numPr>
              <w:tabs>
                <w:tab w:val="left" w:pos="851"/>
                <w:tab w:val="left" w:pos="1134"/>
              </w:tabs>
              <w:spacing w:after="200"/>
              <w:ind w:left="1314" w:hanging="234"/>
              <w:contextualSpacing/>
              <w:jc w:val="both"/>
              <w:rPr>
                <w:rFonts w:ascii="Arial" w:hAnsi="Arial" w:cs="Arial"/>
                <w:lang w:val="ro-RO"/>
              </w:rPr>
            </w:pPr>
            <w:r w:rsidRPr="00876D8A">
              <w:rPr>
                <w:rFonts w:ascii="Arial" w:hAnsi="Arial" w:cs="Arial"/>
                <w:lang w:val="ro-RO"/>
              </w:rPr>
              <w:t>Time frame of the projects by describing its contents</w:t>
            </w:r>
            <w:r w:rsidR="00463D02" w:rsidRPr="00876D8A">
              <w:rPr>
                <w:rFonts w:ascii="Arial" w:hAnsi="Arial" w:cs="Arial"/>
                <w:lang w:val="ro-RO"/>
              </w:rPr>
              <w:t>.</w:t>
            </w:r>
          </w:p>
          <w:p w14:paraId="470D5076" w14:textId="31070E56" w:rsidR="00B85CB1" w:rsidRPr="00876D8A" w:rsidRDefault="008A6EE3" w:rsidP="00DE01E1">
            <w:pPr>
              <w:pStyle w:val="ListParagraph"/>
              <w:numPr>
                <w:ilvl w:val="1"/>
                <w:numId w:val="7"/>
              </w:numPr>
              <w:tabs>
                <w:tab w:val="left" w:pos="851"/>
                <w:tab w:val="left" w:pos="1134"/>
              </w:tabs>
              <w:spacing w:after="200"/>
              <w:ind w:left="1314" w:hanging="234"/>
              <w:contextualSpacing/>
              <w:jc w:val="both"/>
              <w:rPr>
                <w:rFonts w:ascii="Arial" w:hAnsi="Arial" w:cs="Arial"/>
                <w:lang w:val="ro-RO"/>
              </w:rPr>
            </w:pPr>
            <w:r w:rsidRPr="00876D8A">
              <w:rPr>
                <w:rFonts w:ascii="Arial" w:hAnsi="Arial" w:cs="Arial"/>
                <w:lang w:val="ro-RO"/>
              </w:rPr>
              <w:t>Plan that sets deadlines for the project</w:t>
            </w:r>
            <w:r w:rsidR="00463D02" w:rsidRPr="00876D8A">
              <w:rPr>
                <w:rFonts w:ascii="Arial" w:hAnsi="Arial" w:cs="Arial"/>
                <w:lang w:val="ro-RO"/>
              </w:rPr>
              <w:t>.</w:t>
            </w:r>
          </w:p>
          <w:p w14:paraId="64D48D51" w14:textId="24A09AAD" w:rsidR="00B85CB1" w:rsidRPr="00876D8A" w:rsidRDefault="00DE01E1" w:rsidP="00DE01E1">
            <w:pPr>
              <w:pStyle w:val="ListParagraph"/>
              <w:numPr>
                <w:ilvl w:val="1"/>
                <w:numId w:val="7"/>
              </w:numPr>
              <w:tabs>
                <w:tab w:val="left" w:pos="1044"/>
                <w:tab w:val="left" w:pos="1224"/>
              </w:tabs>
              <w:spacing w:after="200"/>
              <w:ind w:left="1404"/>
              <w:contextualSpacing/>
              <w:jc w:val="both"/>
              <w:rPr>
                <w:rFonts w:ascii="Arial" w:hAnsi="Arial" w:cs="Arial"/>
                <w:lang w:val="ro-RO"/>
              </w:rPr>
            </w:pPr>
            <w:r w:rsidRPr="00876D8A">
              <w:rPr>
                <w:rFonts w:ascii="Arial" w:hAnsi="Arial" w:cs="Arial"/>
                <w:lang w:val="ro-RO"/>
              </w:rPr>
              <w:t xml:space="preserve"> </w:t>
            </w:r>
            <w:r w:rsidR="008A6EE3" w:rsidRPr="00876D8A">
              <w:rPr>
                <w:rFonts w:ascii="Arial" w:hAnsi="Arial" w:cs="Arial"/>
                <w:lang w:val="ro-RO"/>
              </w:rPr>
              <w:t>Project responsible from both sides</w:t>
            </w:r>
          </w:p>
          <w:p w14:paraId="493E3D15" w14:textId="5E5966FB" w:rsidR="00B85CB1" w:rsidRPr="00876D8A" w:rsidRDefault="008A6EE3" w:rsidP="00DE01E1">
            <w:pPr>
              <w:pStyle w:val="ListParagraph"/>
              <w:numPr>
                <w:ilvl w:val="1"/>
                <w:numId w:val="7"/>
              </w:numPr>
              <w:tabs>
                <w:tab w:val="left" w:pos="851"/>
                <w:tab w:val="left" w:pos="1134"/>
              </w:tabs>
              <w:spacing w:after="200"/>
              <w:ind w:left="1314" w:hanging="270"/>
              <w:contextualSpacing/>
              <w:jc w:val="both"/>
              <w:rPr>
                <w:rFonts w:ascii="Arial" w:hAnsi="Arial" w:cs="Arial"/>
                <w:lang w:val="ro-RO"/>
              </w:rPr>
            </w:pPr>
            <w:r w:rsidRPr="00876D8A">
              <w:rPr>
                <w:rFonts w:ascii="Arial" w:hAnsi="Arial" w:cs="Arial"/>
                <w:lang w:val="ro-RO"/>
              </w:rPr>
              <w:t>Remuneration</w:t>
            </w:r>
            <w:r w:rsidR="00463D02" w:rsidRPr="00876D8A">
              <w:rPr>
                <w:rFonts w:ascii="Arial" w:hAnsi="Arial" w:cs="Arial"/>
                <w:lang w:val="ro-RO"/>
              </w:rPr>
              <w:t>.</w:t>
            </w:r>
          </w:p>
          <w:p w14:paraId="73BA349A" w14:textId="77777777" w:rsidR="00B85CB1" w:rsidRPr="00876D8A" w:rsidRDefault="008A6EE3" w:rsidP="00D95460">
            <w:pPr>
              <w:pStyle w:val="ListParagraph"/>
              <w:numPr>
                <w:ilvl w:val="0"/>
                <w:numId w:val="7"/>
              </w:numPr>
              <w:tabs>
                <w:tab w:val="left" w:pos="851"/>
                <w:tab w:val="left" w:pos="1134"/>
              </w:tabs>
              <w:spacing w:after="200"/>
              <w:ind w:left="0" w:firstLine="540"/>
              <w:contextualSpacing/>
              <w:jc w:val="both"/>
              <w:rPr>
                <w:rFonts w:ascii="Arial" w:hAnsi="Arial" w:cs="Arial"/>
                <w:lang w:val="ro-RO"/>
              </w:rPr>
            </w:pPr>
            <w:r w:rsidRPr="00876D8A">
              <w:rPr>
                <w:rFonts w:ascii="Arial" w:hAnsi="Arial" w:cs="Arial"/>
                <w:lang w:val="ro-RO"/>
              </w:rPr>
              <w:t>If a research project will occur, it will be the subject of a different contract that will set the frames for the respective collaboration.</w:t>
            </w:r>
            <w:r w:rsidR="00415C9E" w:rsidRPr="00876D8A">
              <w:rPr>
                <w:rFonts w:ascii="Arial" w:hAnsi="Arial" w:cs="Arial"/>
                <w:lang w:val="ro-RO"/>
              </w:rPr>
              <w:t xml:space="preserve"> The person responsible is the vice-rector with research.</w:t>
            </w:r>
          </w:p>
          <w:p w14:paraId="49810051" w14:textId="77777777" w:rsidR="00B85CB1" w:rsidRPr="00876D8A" w:rsidRDefault="00B85CB1">
            <w:pPr>
              <w:pStyle w:val="ListParagraph"/>
              <w:tabs>
                <w:tab w:val="left" w:pos="851"/>
                <w:tab w:val="left" w:pos="1134"/>
              </w:tabs>
              <w:spacing w:after="200"/>
              <w:ind w:left="540"/>
              <w:contextualSpacing/>
              <w:jc w:val="both"/>
              <w:rPr>
                <w:rFonts w:ascii="Arial" w:hAnsi="Arial" w:cs="Arial"/>
                <w:lang w:val="ro-RO"/>
              </w:rPr>
            </w:pPr>
          </w:p>
          <w:p w14:paraId="74F5ED61" w14:textId="77777777" w:rsidR="007451D5" w:rsidRDefault="007451D5">
            <w:pPr>
              <w:pStyle w:val="ListParagraph"/>
              <w:tabs>
                <w:tab w:val="left" w:pos="851"/>
                <w:tab w:val="left" w:pos="1134"/>
              </w:tabs>
              <w:spacing w:after="200"/>
              <w:ind w:left="540"/>
              <w:contextualSpacing/>
              <w:jc w:val="both"/>
              <w:rPr>
                <w:rFonts w:ascii="Arial" w:hAnsi="Arial" w:cs="Arial"/>
                <w:lang w:val="ro-RO"/>
              </w:rPr>
            </w:pPr>
          </w:p>
          <w:p w14:paraId="2EE89DDC" w14:textId="77777777" w:rsidR="00125BE6" w:rsidRDefault="00125BE6">
            <w:pPr>
              <w:pStyle w:val="ListParagraph"/>
              <w:tabs>
                <w:tab w:val="left" w:pos="851"/>
                <w:tab w:val="left" w:pos="1134"/>
              </w:tabs>
              <w:spacing w:after="200"/>
              <w:ind w:left="540"/>
              <w:contextualSpacing/>
              <w:jc w:val="both"/>
              <w:rPr>
                <w:rFonts w:ascii="Arial" w:hAnsi="Arial" w:cs="Arial"/>
                <w:lang w:val="ro-RO"/>
              </w:rPr>
            </w:pPr>
          </w:p>
          <w:p w14:paraId="7872FE43" w14:textId="77777777" w:rsidR="00125BE6" w:rsidRDefault="00125BE6">
            <w:pPr>
              <w:pStyle w:val="ListParagraph"/>
              <w:tabs>
                <w:tab w:val="left" w:pos="851"/>
                <w:tab w:val="left" w:pos="1134"/>
              </w:tabs>
              <w:spacing w:after="200"/>
              <w:ind w:left="540"/>
              <w:contextualSpacing/>
              <w:jc w:val="both"/>
              <w:rPr>
                <w:rFonts w:ascii="Arial" w:hAnsi="Arial" w:cs="Arial"/>
                <w:lang w:val="ro-RO"/>
              </w:rPr>
            </w:pPr>
          </w:p>
          <w:p w14:paraId="57F1147C" w14:textId="77777777" w:rsidR="00125BE6" w:rsidRDefault="00125BE6">
            <w:pPr>
              <w:pStyle w:val="ListParagraph"/>
              <w:tabs>
                <w:tab w:val="left" w:pos="851"/>
                <w:tab w:val="left" w:pos="1134"/>
              </w:tabs>
              <w:spacing w:after="200"/>
              <w:ind w:left="540"/>
              <w:contextualSpacing/>
              <w:jc w:val="both"/>
              <w:rPr>
                <w:rFonts w:ascii="Arial" w:hAnsi="Arial" w:cs="Arial"/>
                <w:lang w:val="ro-RO"/>
              </w:rPr>
            </w:pPr>
          </w:p>
          <w:p w14:paraId="176458D3" w14:textId="77777777" w:rsidR="00125BE6" w:rsidRPr="00876D8A" w:rsidRDefault="00125BE6">
            <w:pPr>
              <w:pStyle w:val="ListParagraph"/>
              <w:tabs>
                <w:tab w:val="left" w:pos="851"/>
                <w:tab w:val="left" w:pos="1134"/>
              </w:tabs>
              <w:spacing w:after="200"/>
              <w:ind w:left="540"/>
              <w:contextualSpacing/>
              <w:jc w:val="both"/>
              <w:rPr>
                <w:rFonts w:ascii="Arial" w:hAnsi="Arial" w:cs="Arial"/>
                <w:lang w:val="ro-RO"/>
              </w:rPr>
            </w:pPr>
          </w:p>
          <w:p w14:paraId="00B7A2B0" w14:textId="35053FA6" w:rsidR="00B85CB1" w:rsidRPr="00876D8A" w:rsidRDefault="004C2383">
            <w:pPr>
              <w:pStyle w:val="ListParagraph"/>
              <w:tabs>
                <w:tab w:val="left" w:pos="1134"/>
              </w:tabs>
              <w:spacing w:before="240"/>
              <w:ind w:left="360"/>
              <w:jc w:val="both"/>
              <w:rPr>
                <w:rFonts w:ascii="Arial" w:hAnsi="Arial" w:cs="Arial"/>
                <w:b/>
                <w:lang w:val="ro-RO"/>
              </w:rPr>
            </w:pPr>
            <w:r w:rsidRPr="00876D8A">
              <w:rPr>
                <w:rFonts w:ascii="Arial" w:hAnsi="Arial" w:cs="Arial"/>
                <w:b/>
                <w:lang w:val="ro-RO"/>
              </w:rPr>
              <w:lastRenderedPageBreak/>
              <w:t>3.3</w:t>
            </w:r>
            <w:r w:rsidR="008A6EE3" w:rsidRPr="00876D8A">
              <w:rPr>
                <w:rFonts w:ascii="Arial" w:hAnsi="Arial" w:cs="Arial"/>
                <w:b/>
                <w:lang w:val="ro-RO"/>
              </w:rPr>
              <w:t xml:space="preserve"> Phd PROGRAMS</w:t>
            </w:r>
          </w:p>
          <w:p w14:paraId="1FE8E8C5" w14:textId="77777777" w:rsidR="00B85CB1" w:rsidRPr="00876D8A" w:rsidRDefault="00B85CB1">
            <w:pPr>
              <w:ind w:left="540"/>
              <w:jc w:val="both"/>
              <w:rPr>
                <w:rFonts w:ascii="Arial" w:hAnsi="Arial" w:cs="Arial"/>
                <w:b/>
                <w:lang w:val="ro-RO"/>
              </w:rPr>
            </w:pPr>
          </w:p>
          <w:p w14:paraId="45369533" w14:textId="720627D1" w:rsidR="00B85CB1" w:rsidRPr="00876D8A" w:rsidRDefault="00A26A5C" w:rsidP="00D95460">
            <w:pPr>
              <w:numPr>
                <w:ilvl w:val="0"/>
                <w:numId w:val="8"/>
              </w:numPr>
              <w:ind w:left="-18" w:firstLine="558"/>
              <w:jc w:val="both"/>
              <w:rPr>
                <w:rFonts w:ascii="Arial" w:hAnsi="Arial" w:cs="Arial"/>
                <w:color w:val="000000"/>
                <w:lang w:val="ro-RO"/>
              </w:rPr>
            </w:pPr>
            <w:r w:rsidRPr="00876D8A">
              <w:rPr>
                <w:rFonts w:ascii="Arial" w:hAnsi="Arial" w:cs="Arial"/>
                <w:color w:val="000000"/>
                <w:lang w:val="ro-RO"/>
              </w:rPr>
              <w:t>The Company</w:t>
            </w:r>
            <w:r w:rsidR="008A6EE3" w:rsidRPr="00876D8A">
              <w:rPr>
                <w:rFonts w:ascii="Arial" w:hAnsi="Arial" w:cs="Arial"/>
                <w:color w:val="000000"/>
                <w:lang w:val="ro-RO"/>
              </w:rPr>
              <w:t xml:space="preserve"> and </w:t>
            </w:r>
            <w:r w:rsidRPr="00876D8A">
              <w:rPr>
                <w:rFonts w:ascii="Arial" w:hAnsi="Arial" w:cs="Arial"/>
                <w:color w:val="000000"/>
                <w:lang w:val="ro-RO"/>
              </w:rPr>
              <w:t xml:space="preserve">the </w:t>
            </w:r>
            <w:r w:rsidR="008A6EE3" w:rsidRPr="00876D8A">
              <w:rPr>
                <w:rFonts w:ascii="Arial" w:hAnsi="Arial" w:cs="Arial"/>
                <w:color w:val="000000"/>
                <w:lang w:val="ro-RO"/>
              </w:rPr>
              <w:t>University will mutually develop a benefic collaboration on research topics in the fields</w:t>
            </w:r>
            <w:r w:rsidRPr="00876D8A">
              <w:rPr>
                <w:rFonts w:ascii="Arial" w:hAnsi="Arial" w:cs="Arial"/>
                <w:color w:val="000000"/>
                <w:lang w:val="ro-RO"/>
              </w:rPr>
              <w:t>...............................................................................</w:t>
            </w:r>
            <w:r w:rsidR="008A6EE3" w:rsidRPr="00876D8A">
              <w:rPr>
                <w:rFonts w:ascii="Arial" w:hAnsi="Arial" w:cs="Arial"/>
                <w:color w:val="000000"/>
                <w:lang w:val="ro-RO"/>
              </w:rPr>
              <w:t>.</w:t>
            </w:r>
          </w:p>
          <w:p w14:paraId="5A069D61" w14:textId="77777777" w:rsidR="00B85CB1" w:rsidRPr="00876D8A" w:rsidRDefault="008A6EE3" w:rsidP="00D95460">
            <w:pPr>
              <w:numPr>
                <w:ilvl w:val="0"/>
                <w:numId w:val="8"/>
              </w:numPr>
              <w:ind w:left="-18" w:firstLine="558"/>
              <w:jc w:val="both"/>
              <w:rPr>
                <w:rFonts w:ascii="Arial" w:hAnsi="Arial" w:cs="Arial"/>
                <w:color w:val="000000"/>
                <w:lang w:val="ro-RO"/>
              </w:rPr>
            </w:pPr>
            <w:r w:rsidRPr="00876D8A">
              <w:rPr>
                <w:rFonts w:ascii="Arial" w:hAnsi="Arial" w:cs="Arial"/>
                <w:color w:val="000000"/>
                <w:lang w:val="ro-RO"/>
              </w:rPr>
              <w:t>Specific programs can be defined  at the beginning of each University year.</w:t>
            </w:r>
          </w:p>
          <w:p w14:paraId="4AD07E49" w14:textId="77777777" w:rsidR="00B85CB1" w:rsidRPr="00876D8A" w:rsidRDefault="008A6EE3" w:rsidP="00D95460">
            <w:pPr>
              <w:numPr>
                <w:ilvl w:val="0"/>
                <w:numId w:val="8"/>
              </w:numPr>
              <w:ind w:left="0" w:firstLine="540"/>
              <w:jc w:val="both"/>
              <w:rPr>
                <w:rFonts w:ascii="Arial" w:hAnsi="Arial" w:cs="Arial"/>
                <w:lang w:val="ro-RO"/>
              </w:rPr>
            </w:pPr>
            <w:r w:rsidRPr="00876D8A">
              <w:rPr>
                <w:rFonts w:ascii="Arial" w:hAnsi="Arial" w:cs="Arial"/>
                <w:color w:val="000000"/>
                <w:lang w:val="ro-RO"/>
              </w:rPr>
              <w:t>Doctoral</w:t>
            </w:r>
            <w:r w:rsidRPr="00876D8A">
              <w:rPr>
                <w:rFonts w:ascii="Arial" w:hAnsi="Arial" w:cs="Arial"/>
                <w:lang w:val="ro-RO"/>
              </w:rPr>
              <w:t xml:space="preserve"> research topics will be agreed between the management of</w:t>
            </w:r>
            <w:r w:rsidR="00A26A5C"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and doctoral supervisors. A theme will be accepted only if it is of major scientific and technical interest for</w:t>
            </w:r>
            <w:r w:rsidR="00A26A5C"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and meets the academic requirements imposed by a genuine doctoral research in accordance with Romanian and European regulations.</w:t>
            </w:r>
          </w:p>
          <w:p w14:paraId="3B898D83" w14:textId="18F7DF5F" w:rsidR="00B85CB1" w:rsidRPr="00876D8A" w:rsidRDefault="008A6EE3" w:rsidP="00D95460">
            <w:pPr>
              <w:numPr>
                <w:ilvl w:val="0"/>
                <w:numId w:val="8"/>
              </w:numPr>
              <w:ind w:left="0" w:firstLine="360"/>
              <w:jc w:val="both"/>
              <w:rPr>
                <w:rFonts w:ascii="Arial" w:hAnsi="Arial" w:cs="Arial"/>
                <w:lang w:val="ro-RO"/>
              </w:rPr>
            </w:pPr>
            <w:r w:rsidRPr="00876D8A">
              <w:rPr>
                <w:rFonts w:ascii="Arial" w:hAnsi="Arial" w:cs="Arial"/>
                <w:lang w:val="ro-RO"/>
              </w:rPr>
              <w:t>PhD students will present periodically, in accordance with legal requirements (exams, papers PhD etc.), specific innovative contributions made by them in the proposed research theme. At these presentations will necessarily be invited</w:t>
            </w:r>
            <w:r w:rsidR="00BC0923">
              <w:rPr>
                <w:rFonts w:ascii="Arial" w:hAnsi="Arial" w:cs="Arial"/>
                <w:lang w:val="ro-RO"/>
              </w:rPr>
              <w:t xml:space="preserve"> </w:t>
            </w:r>
            <w:r w:rsidR="00D50244" w:rsidRPr="00876D8A">
              <w:rPr>
                <w:rFonts w:ascii="Arial" w:hAnsi="Arial" w:cs="Arial"/>
                <w:lang w:val="ro-RO"/>
              </w:rPr>
              <w:t>Compan</w:t>
            </w:r>
            <w:r w:rsidR="00BC0923">
              <w:rPr>
                <w:rFonts w:ascii="Arial" w:hAnsi="Arial" w:cs="Arial"/>
                <w:lang w:val="ro-RO"/>
              </w:rPr>
              <w:t>y</w:t>
            </w:r>
            <w:r w:rsidR="00D50244" w:rsidRPr="00876D8A">
              <w:rPr>
                <w:rFonts w:ascii="Arial" w:hAnsi="Arial" w:cs="Arial"/>
                <w:lang w:val="ro-RO"/>
              </w:rPr>
              <w:t xml:space="preserve"> </w:t>
            </w:r>
            <w:r w:rsidRPr="00876D8A">
              <w:rPr>
                <w:rFonts w:ascii="Arial" w:hAnsi="Arial" w:cs="Arial"/>
                <w:lang w:val="ro-RO"/>
              </w:rPr>
              <w:t>representatives.</w:t>
            </w:r>
          </w:p>
          <w:p w14:paraId="2706B003" w14:textId="77777777" w:rsidR="00B85CB1" w:rsidRPr="00876D8A" w:rsidRDefault="00A26A5C" w:rsidP="00D95460">
            <w:pPr>
              <w:numPr>
                <w:ilvl w:val="0"/>
                <w:numId w:val="8"/>
              </w:numPr>
              <w:ind w:left="0" w:firstLine="360"/>
              <w:jc w:val="both"/>
              <w:rPr>
                <w:rFonts w:ascii="Arial" w:hAnsi="Arial" w:cs="Arial"/>
                <w:lang w:val="ro-RO"/>
              </w:rPr>
            </w:pPr>
            <w:r w:rsidRPr="00876D8A">
              <w:rPr>
                <w:rFonts w:ascii="Arial" w:hAnsi="Arial" w:cs="Arial"/>
                <w:lang w:val="ro-RO"/>
              </w:rPr>
              <w:t>The Company</w:t>
            </w:r>
            <w:r w:rsidR="008A6EE3" w:rsidRPr="00876D8A">
              <w:rPr>
                <w:rFonts w:ascii="Arial" w:hAnsi="Arial" w:cs="Arial"/>
                <w:lang w:val="ro-RO"/>
              </w:rPr>
              <w:t xml:space="preserve"> and the University will support doctoral research dissemination through conferences and scientific journals of Europe. Publication of scientific articles in prestigious journals will be beneficial to both parties and will be under dual assignment. Any patents resulting from doctoral research will be negotiated by both parties, on a friendly, mutually benefit.</w:t>
            </w:r>
          </w:p>
          <w:p w14:paraId="469B1943" w14:textId="77777777" w:rsidR="00B85CB1" w:rsidRPr="00876D8A" w:rsidRDefault="008A6EE3" w:rsidP="005B5334">
            <w:pPr>
              <w:numPr>
                <w:ilvl w:val="0"/>
                <w:numId w:val="8"/>
              </w:numPr>
              <w:ind w:left="-18" w:firstLine="378"/>
              <w:jc w:val="both"/>
              <w:rPr>
                <w:rFonts w:ascii="Arial" w:hAnsi="Arial" w:cs="Arial"/>
                <w:lang w:val="ro-RO"/>
              </w:rPr>
            </w:pPr>
            <w:r w:rsidRPr="00876D8A">
              <w:rPr>
                <w:rFonts w:ascii="Arial" w:hAnsi="Arial" w:cs="Arial"/>
                <w:lang w:val="ro-RO"/>
              </w:rPr>
              <w:t>Each collaboration will be officially started by a bilateral agreement signed by both parties.</w:t>
            </w:r>
          </w:p>
          <w:p w14:paraId="472505B1" w14:textId="77777777" w:rsidR="00B85CB1" w:rsidRPr="00876D8A" w:rsidRDefault="00B85CB1">
            <w:pPr>
              <w:tabs>
                <w:tab w:val="left" w:pos="1134"/>
              </w:tabs>
              <w:jc w:val="both"/>
              <w:rPr>
                <w:rFonts w:ascii="Arial" w:hAnsi="Arial" w:cs="Arial"/>
                <w:b/>
                <w:lang w:val="ro-RO"/>
              </w:rPr>
            </w:pPr>
          </w:p>
          <w:p w14:paraId="725835C8" w14:textId="1A4E97C2" w:rsidR="004736DE" w:rsidRPr="00876D8A" w:rsidRDefault="004736DE">
            <w:pPr>
              <w:tabs>
                <w:tab w:val="left" w:pos="1134"/>
              </w:tabs>
              <w:jc w:val="both"/>
              <w:rPr>
                <w:rFonts w:ascii="Arial" w:hAnsi="Arial" w:cs="Arial"/>
                <w:b/>
                <w:lang w:val="ro-RO"/>
              </w:rPr>
            </w:pPr>
          </w:p>
          <w:p w14:paraId="5420BA80" w14:textId="77777777" w:rsidR="005B5334" w:rsidRPr="00876D8A" w:rsidRDefault="005B5334">
            <w:pPr>
              <w:tabs>
                <w:tab w:val="left" w:pos="1134"/>
              </w:tabs>
              <w:jc w:val="both"/>
              <w:rPr>
                <w:rFonts w:ascii="Arial" w:hAnsi="Arial" w:cs="Arial"/>
                <w:b/>
                <w:lang w:val="ro-RO"/>
              </w:rPr>
            </w:pPr>
          </w:p>
          <w:p w14:paraId="3D143BBB" w14:textId="77777777" w:rsidR="00B85CB1" w:rsidRPr="00876D8A" w:rsidRDefault="008A6EE3">
            <w:pPr>
              <w:pStyle w:val="ListParagraph"/>
              <w:tabs>
                <w:tab w:val="left" w:pos="1134"/>
              </w:tabs>
              <w:spacing w:before="240"/>
              <w:ind w:left="360"/>
              <w:jc w:val="both"/>
              <w:rPr>
                <w:rFonts w:ascii="Arial" w:hAnsi="Arial" w:cs="Arial"/>
                <w:b/>
                <w:lang w:val="ro-RO"/>
              </w:rPr>
            </w:pPr>
            <w:r w:rsidRPr="00876D8A">
              <w:rPr>
                <w:rFonts w:ascii="Arial" w:hAnsi="Arial" w:cs="Arial"/>
                <w:b/>
                <w:lang w:val="ro-RO"/>
              </w:rPr>
              <w:t>3.</w:t>
            </w:r>
            <w:r w:rsidR="004C2383" w:rsidRPr="00876D8A">
              <w:rPr>
                <w:rFonts w:ascii="Arial" w:hAnsi="Arial" w:cs="Arial"/>
                <w:b/>
                <w:lang w:val="ro-RO"/>
              </w:rPr>
              <w:t>4</w:t>
            </w:r>
            <w:r w:rsidRPr="00876D8A">
              <w:rPr>
                <w:rFonts w:ascii="Arial" w:hAnsi="Arial" w:cs="Arial"/>
                <w:b/>
                <w:lang w:val="ro-RO"/>
              </w:rPr>
              <w:t xml:space="preserve"> TRAININGS</w:t>
            </w:r>
          </w:p>
          <w:p w14:paraId="4C445B5C" w14:textId="77777777" w:rsidR="00B85CB1" w:rsidRPr="00876D8A" w:rsidRDefault="00B85CB1">
            <w:pPr>
              <w:pStyle w:val="ListParagraph"/>
              <w:tabs>
                <w:tab w:val="left" w:pos="1134"/>
              </w:tabs>
              <w:ind w:left="360"/>
              <w:jc w:val="both"/>
              <w:rPr>
                <w:rFonts w:ascii="Arial" w:hAnsi="Arial" w:cs="Arial"/>
                <w:b/>
                <w:lang w:val="ro-RO"/>
              </w:rPr>
            </w:pPr>
          </w:p>
          <w:p w14:paraId="7571BDDF" w14:textId="77777777" w:rsidR="00B85CB1" w:rsidRPr="00876D8A" w:rsidRDefault="008A6EE3" w:rsidP="00D95460">
            <w:pPr>
              <w:pStyle w:val="ListParagraph"/>
              <w:numPr>
                <w:ilvl w:val="0"/>
                <w:numId w:val="10"/>
              </w:numPr>
              <w:tabs>
                <w:tab w:val="left" w:pos="0"/>
                <w:tab w:val="left" w:pos="720"/>
              </w:tabs>
              <w:spacing w:after="200"/>
              <w:ind w:left="0" w:firstLine="360"/>
              <w:contextualSpacing/>
              <w:jc w:val="both"/>
              <w:rPr>
                <w:rFonts w:ascii="Arial" w:hAnsi="Arial" w:cs="Arial"/>
                <w:lang w:val="ro-RO"/>
              </w:rPr>
            </w:pPr>
            <w:r w:rsidRPr="00876D8A">
              <w:rPr>
                <w:rFonts w:ascii="Arial" w:hAnsi="Arial" w:cs="Arial"/>
                <w:lang w:val="ro-RO"/>
              </w:rPr>
              <w:t>The University will develop within the limits allowed by law, training for</w:t>
            </w:r>
            <w:r w:rsidR="003E22D5" w:rsidRPr="00876D8A">
              <w:rPr>
                <w:rFonts w:ascii="Arial" w:hAnsi="Arial" w:cs="Arial"/>
                <w:lang w:val="ro-RO"/>
              </w:rPr>
              <w:t xml:space="preserve"> the Company’s</w:t>
            </w:r>
            <w:r w:rsidR="00D50244" w:rsidRPr="00876D8A">
              <w:rPr>
                <w:rFonts w:ascii="Arial" w:hAnsi="Arial" w:cs="Arial"/>
                <w:lang w:val="ro-RO"/>
              </w:rPr>
              <w:t xml:space="preserve"> </w:t>
            </w:r>
            <w:r w:rsidRPr="00876D8A">
              <w:rPr>
                <w:rFonts w:ascii="Arial" w:hAnsi="Arial" w:cs="Arial"/>
                <w:lang w:val="ro-RO"/>
              </w:rPr>
              <w:t>employees, whose content will be determined by mutual agreement of the University and</w:t>
            </w:r>
            <w:r w:rsidR="003E22D5" w:rsidRPr="00876D8A">
              <w:rPr>
                <w:rFonts w:ascii="Arial" w:hAnsi="Arial" w:cs="Arial"/>
                <w:lang w:val="ro-RO"/>
              </w:rPr>
              <w:t xml:space="preserve"> the </w:t>
            </w:r>
            <w:r w:rsidR="00FF2B88" w:rsidRPr="00876D8A">
              <w:rPr>
                <w:rFonts w:ascii="Arial" w:hAnsi="Arial" w:cs="Arial"/>
                <w:lang w:val="ro-RO"/>
              </w:rPr>
              <w:t>Company</w:t>
            </w:r>
            <w:r w:rsidRPr="00876D8A">
              <w:rPr>
                <w:rFonts w:ascii="Arial" w:hAnsi="Arial" w:cs="Arial"/>
                <w:lang w:val="ro-RO"/>
              </w:rPr>
              <w:t>.</w:t>
            </w:r>
          </w:p>
          <w:p w14:paraId="278E11F8" w14:textId="639F2038" w:rsidR="00B85CB1" w:rsidRPr="00876D8A" w:rsidRDefault="003E22D5" w:rsidP="00D95460">
            <w:pPr>
              <w:pStyle w:val="ListParagraph"/>
              <w:numPr>
                <w:ilvl w:val="0"/>
                <w:numId w:val="10"/>
              </w:numPr>
              <w:tabs>
                <w:tab w:val="left" w:pos="720"/>
              </w:tabs>
              <w:spacing w:after="200"/>
              <w:ind w:left="0" w:firstLine="360"/>
              <w:contextualSpacing/>
              <w:jc w:val="both"/>
              <w:rPr>
                <w:rFonts w:ascii="Arial" w:hAnsi="Arial" w:cs="Arial"/>
                <w:lang w:val="ro-RO"/>
              </w:rPr>
            </w:pPr>
            <w:r w:rsidRPr="00876D8A">
              <w:rPr>
                <w:rFonts w:ascii="Arial" w:hAnsi="Arial" w:cs="Arial"/>
                <w:lang w:val="ro-RO"/>
              </w:rPr>
              <w:t>The Company</w:t>
            </w:r>
            <w:r w:rsidR="008A6EE3" w:rsidRPr="00876D8A">
              <w:rPr>
                <w:rFonts w:ascii="Arial" w:hAnsi="Arial" w:cs="Arial"/>
                <w:lang w:val="ro-RO"/>
              </w:rPr>
              <w:t xml:space="preserve"> will support the University to make contact with other universities in the </w:t>
            </w:r>
            <w:r w:rsidR="009F5D06">
              <w:rPr>
                <w:rFonts w:ascii="Arial" w:hAnsi="Arial" w:cs="Arial"/>
                <w:lang w:val="ro-RO"/>
              </w:rPr>
              <w:t>Company Group N</w:t>
            </w:r>
            <w:r w:rsidR="008A6EE3" w:rsidRPr="00876D8A">
              <w:rPr>
                <w:rFonts w:ascii="Arial" w:hAnsi="Arial" w:cs="Arial"/>
                <w:lang w:val="ro-RO"/>
              </w:rPr>
              <w:t>etwork.</w:t>
            </w:r>
          </w:p>
          <w:p w14:paraId="1054179C" w14:textId="608748C3" w:rsidR="00B85CB1" w:rsidRPr="00876D8A" w:rsidRDefault="003E22D5" w:rsidP="005B5334">
            <w:pPr>
              <w:pStyle w:val="ListParagraph"/>
              <w:numPr>
                <w:ilvl w:val="0"/>
                <w:numId w:val="10"/>
              </w:numPr>
              <w:tabs>
                <w:tab w:val="left" w:pos="720"/>
              </w:tabs>
              <w:ind w:left="0" w:firstLine="360"/>
              <w:contextualSpacing/>
              <w:jc w:val="both"/>
              <w:rPr>
                <w:rFonts w:ascii="Arial" w:hAnsi="Arial" w:cs="Arial"/>
                <w:lang w:val="ro-RO"/>
              </w:rPr>
            </w:pPr>
            <w:r w:rsidRPr="00876D8A">
              <w:rPr>
                <w:rFonts w:ascii="Arial" w:hAnsi="Arial" w:cs="Arial"/>
                <w:lang w:val="ro-RO"/>
              </w:rPr>
              <w:t>The Company</w:t>
            </w:r>
            <w:r w:rsidR="008A6EE3" w:rsidRPr="00876D8A">
              <w:rPr>
                <w:rFonts w:ascii="Arial" w:hAnsi="Arial" w:cs="Arial"/>
                <w:lang w:val="ro-RO"/>
              </w:rPr>
              <w:t xml:space="preserve"> will support Universitie’s teachers by organizing internships for them in</w:t>
            </w:r>
            <w:r w:rsidRPr="00876D8A">
              <w:rPr>
                <w:rFonts w:ascii="Arial" w:hAnsi="Arial" w:cs="Arial"/>
                <w:lang w:val="ro-RO"/>
              </w:rPr>
              <w:t xml:space="preserve"> the Company’s</w:t>
            </w:r>
            <w:r w:rsidR="00D50244" w:rsidRPr="00876D8A">
              <w:rPr>
                <w:rFonts w:ascii="Arial" w:hAnsi="Arial" w:cs="Arial"/>
                <w:lang w:val="ro-RO"/>
              </w:rPr>
              <w:t xml:space="preserve"> </w:t>
            </w:r>
            <w:r w:rsidR="008A6EE3" w:rsidRPr="00876D8A">
              <w:rPr>
                <w:rFonts w:ascii="Arial" w:hAnsi="Arial" w:cs="Arial"/>
                <w:lang w:val="ro-RO"/>
              </w:rPr>
              <w:t xml:space="preserve">location. These actions will be subject of a different contract that will set the frames for the respective collaboration. </w:t>
            </w:r>
          </w:p>
          <w:p w14:paraId="40FF5AC0" w14:textId="4CE6E85F" w:rsidR="005B5334" w:rsidRPr="00876D8A" w:rsidRDefault="005B5334" w:rsidP="005B5334">
            <w:pPr>
              <w:pStyle w:val="ListParagraph"/>
              <w:tabs>
                <w:tab w:val="left" w:pos="720"/>
              </w:tabs>
              <w:ind w:left="360"/>
              <w:contextualSpacing/>
              <w:jc w:val="both"/>
              <w:rPr>
                <w:rFonts w:ascii="Arial" w:hAnsi="Arial" w:cs="Arial"/>
                <w:lang w:val="ro-RO"/>
              </w:rPr>
            </w:pPr>
          </w:p>
          <w:p w14:paraId="516D6E89" w14:textId="77777777" w:rsidR="00C61032" w:rsidRPr="00876D8A" w:rsidRDefault="00C61032" w:rsidP="005B5334">
            <w:pPr>
              <w:pStyle w:val="ListParagraph"/>
              <w:tabs>
                <w:tab w:val="left" w:pos="720"/>
              </w:tabs>
              <w:ind w:left="360"/>
              <w:contextualSpacing/>
              <w:jc w:val="both"/>
              <w:rPr>
                <w:rFonts w:ascii="Arial" w:hAnsi="Arial" w:cs="Arial"/>
                <w:lang w:val="ro-RO"/>
              </w:rPr>
            </w:pPr>
          </w:p>
          <w:p w14:paraId="051A7E36" w14:textId="5DF21E39" w:rsidR="00B85CB1" w:rsidRPr="00876D8A" w:rsidRDefault="008A6EE3">
            <w:pPr>
              <w:tabs>
                <w:tab w:val="left" w:pos="1134"/>
              </w:tabs>
              <w:ind w:left="360"/>
              <w:jc w:val="both"/>
              <w:rPr>
                <w:rFonts w:ascii="Arial" w:hAnsi="Arial" w:cs="Arial"/>
                <w:b/>
                <w:lang w:val="ro-RO"/>
              </w:rPr>
            </w:pPr>
            <w:r w:rsidRPr="00876D8A">
              <w:rPr>
                <w:rFonts w:ascii="Arial" w:hAnsi="Arial" w:cs="Arial"/>
                <w:b/>
                <w:lang w:val="ro-RO"/>
              </w:rPr>
              <w:t>3.</w:t>
            </w:r>
            <w:r w:rsidR="004C2383" w:rsidRPr="00876D8A">
              <w:rPr>
                <w:rFonts w:ascii="Arial" w:hAnsi="Arial" w:cs="Arial"/>
                <w:b/>
                <w:lang w:val="ro-RO"/>
              </w:rPr>
              <w:t>5</w:t>
            </w:r>
            <w:r w:rsidR="00DE01E1" w:rsidRPr="00876D8A">
              <w:rPr>
                <w:rFonts w:ascii="Arial" w:hAnsi="Arial" w:cs="Arial"/>
                <w:b/>
                <w:lang w:val="ro-RO"/>
              </w:rPr>
              <w:t xml:space="preserve"> </w:t>
            </w:r>
            <w:r w:rsidRPr="00876D8A">
              <w:rPr>
                <w:rFonts w:ascii="Arial" w:hAnsi="Arial" w:cs="Arial"/>
                <w:b/>
                <w:lang w:val="ro-RO"/>
              </w:rPr>
              <w:t>PUBLICATIONS AND ADVERTISING</w:t>
            </w:r>
          </w:p>
          <w:p w14:paraId="64689C7B" w14:textId="77777777" w:rsidR="00B85CB1" w:rsidRPr="00876D8A" w:rsidRDefault="00B85CB1">
            <w:pPr>
              <w:tabs>
                <w:tab w:val="left" w:pos="1134"/>
              </w:tabs>
              <w:ind w:left="360"/>
              <w:jc w:val="both"/>
              <w:rPr>
                <w:rFonts w:ascii="Arial" w:hAnsi="Arial" w:cs="Arial"/>
                <w:b/>
                <w:lang w:val="ro-RO"/>
              </w:rPr>
            </w:pPr>
          </w:p>
          <w:p w14:paraId="1C4803BC" w14:textId="77777777" w:rsidR="00B85CB1" w:rsidRPr="00876D8A" w:rsidRDefault="008A6EE3" w:rsidP="00DE01E1">
            <w:pPr>
              <w:pStyle w:val="ListParagraph"/>
              <w:numPr>
                <w:ilvl w:val="0"/>
                <w:numId w:val="5"/>
              </w:numPr>
              <w:tabs>
                <w:tab w:val="left" w:pos="594"/>
              </w:tabs>
              <w:spacing w:after="200"/>
              <w:ind w:left="0" w:firstLine="360"/>
              <w:contextualSpacing/>
              <w:jc w:val="both"/>
              <w:rPr>
                <w:rFonts w:ascii="Arial" w:hAnsi="Arial" w:cs="Arial"/>
                <w:lang w:val="ro-RO"/>
              </w:rPr>
            </w:pPr>
            <w:r w:rsidRPr="00876D8A">
              <w:rPr>
                <w:rFonts w:ascii="Arial" w:hAnsi="Arial" w:cs="Arial"/>
                <w:lang w:val="ro-RO"/>
              </w:rPr>
              <w:t>With the agreement of both parties, the University and</w:t>
            </w:r>
            <w:r w:rsidR="009B4E2C"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have the right to use the image of this partnership in positive promotion campaigns.</w:t>
            </w:r>
          </w:p>
          <w:p w14:paraId="11C4101A" w14:textId="77777777" w:rsidR="00B85CB1" w:rsidRPr="00876D8A" w:rsidRDefault="009B4E2C" w:rsidP="00D95460">
            <w:pPr>
              <w:pStyle w:val="ListParagraph"/>
              <w:numPr>
                <w:ilvl w:val="0"/>
                <w:numId w:val="5"/>
              </w:numPr>
              <w:tabs>
                <w:tab w:val="left" w:pos="-18"/>
              </w:tabs>
              <w:spacing w:after="200"/>
              <w:ind w:left="0" w:firstLine="342"/>
              <w:contextualSpacing/>
              <w:jc w:val="both"/>
              <w:rPr>
                <w:rFonts w:ascii="Arial" w:hAnsi="Arial" w:cs="Arial"/>
                <w:lang w:val="ro-RO"/>
              </w:rPr>
            </w:pPr>
            <w:r w:rsidRPr="00876D8A">
              <w:rPr>
                <w:rFonts w:ascii="Arial" w:hAnsi="Arial" w:cs="Arial"/>
                <w:lang w:val="ro-RO"/>
              </w:rPr>
              <w:t>The Company</w:t>
            </w:r>
            <w:r w:rsidR="008A6EE3" w:rsidRPr="00876D8A">
              <w:rPr>
                <w:rFonts w:ascii="Arial" w:hAnsi="Arial" w:cs="Arial"/>
                <w:lang w:val="ro-RO"/>
              </w:rPr>
              <w:t xml:space="preserve"> is entitled to use boards and info panel within the University for promoting its initiatives.</w:t>
            </w:r>
          </w:p>
          <w:p w14:paraId="29AA6FE4" w14:textId="77777777" w:rsidR="009B4E2C" w:rsidRPr="00876D8A" w:rsidRDefault="009B4E2C">
            <w:pPr>
              <w:pStyle w:val="ListParagraph"/>
              <w:tabs>
                <w:tab w:val="left" w:pos="0"/>
              </w:tabs>
              <w:ind w:left="0" w:firstLine="342"/>
              <w:jc w:val="both"/>
              <w:rPr>
                <w:rFonts w:ascii="Arial" w:hAnsi="Arial" w:cs="Arial"/>
                <w:b/>
                <w:lang w:val="ro-RO"/>
              </w:rPr>
            </w:pPr>
          </w:p>
          <w:p w14:paraId="0A934B62" w14:textId="50D63D06" w:rsidR="004736DE" w:rsidRDefault="004736DE">
            <w:pPr>
              <w:pStyle w:val="ListParagraph"/>
              <w:tabs>
                <w:tab w:val="left" w:pos="0"/>
              </w:tabs>
              <w:ind w:left="0" w:firstLine="342"/>
              <w:jc w:val="both"/>
              <w:rPr>
                <w:rFonts w:ascii="Arial" w:hAnsi="Arial" w:cs="Arial"/>
                <w:b/>
                <w:lang w:val="ro-RO"/>
              </w:rPr>
            </w:pPr>
          </w:p>
          <w:p w14:paraId="35236D7F" w14:textId="77777777" w:rsidR="00125BE6" w:rsidRDefault="00125BE6">
            <w:pPr>
              <w:pStyle w:val="ListParagraph"/>
              <w:tabs>
                <w:tab w:val="left" w:pos="0"/>
              </w:tabs>
              <w:ind w:left="0" w:firstLine="342"/>
              <w:jc w:val="both"/>
              <w:rPr>
                <w:rFonts w:ascii="Arial" w:hAnsi="Arial" w:cs="Arial"/>
                <w:b/>
                <w:lang w:val="ro-RO"/>
              </w:rPr>
            </w:pPr>
          </w:p>
          <w:p w14:paraId="655110A9" w14:textId="77777777" w:rsidR="00125BE6" w:rsidRPr="00876D8A" w:rsidRDefault="00125BE6">
            <w:pPr>
              <w:pStyle w:val="ListParagraph"/>
              <w:tabs>
                <w:tab w:val="left" w:pos="0"/>
              </w:tabs>
              <w:ind w:left="0" w:firstLine="342"/>
              <w:jc w:val="both"/>
              <w:rPr>
                <w:rFonts w:ascii="Arial" w:hAnsi="Arial" w:cs="Arial"/>
                <w:b/>
                <w:lang w:val="ro-RO"/>
              </w:rPr>
            </w:pPr>
          </w:p>
          <w:p w14:paraId="45EFE60F" w14:textId="77777777" w:rsidR="002D44B0" w:rsidRPr="00876D8A" w:rsidRDefault="002D44B0">
            <w:pPr>
              <w:pStyle w:val="ListParagraph"/>
              <w:tabs>
                <w:tab w:val="left" w:pos="0"/>
              </w:tabs>
              <w:ind w:left="0" w:firstLine="342"/>
              <w:jc w:val="both"/>
              <w:rPr>
                <w:rFonts w:ascii="Arial" w:hAnsi="Arial" w:cs="Arial"/>
                <w:b/>
                <w:lang w:val="ro-RO"/>
              </w:rPr>
            </w:pPr>
          </w:p>
          <w:p w14:paraId="4FBFA200" w14:textId="74592020" w:rsidR="00B85CB1" w:rsidRPr="00876D8A" w:rsidRDefault="008A6EE3" w:rsidP="00DE01E1">
            <w:pPr>
              <w:pStyle w:val="ListParagraph"/>
              <w:tabs>
                <w:tab w:val="left" w:pos="0"/>
              </w:tabs>
              <w:ind w:left="0" w:firstLine="144"/>
              <w:jc w:val="both"/>
              <w:rPr>
                <w:rFonts w:ascii="Arial" w:hAnsi="Arial" w:cs="Arial"/>
                <w:b/>
                <w:lang w:val="ro-RO"/>
              </w:rPr>
            </w:pPr>
            <w:r w:rsidRPr="00876D8A">
              <w:rPr>
                <w:rFonts w:ascii="Arial" w:hAnsi="Arial" w:cs="Arial"/>
                <w:b/>
                <w:lang w:val="ro-RO"/>
              </w:rPr>
              <w:lastRenderedPageBreak/>
              <w:t>ART.</w:t>
            </w:r>
            <w:r w:rsidR="002D44B0" w:rsidRPr="00876D8A">
              <w:rPr>
                <w:rFonts w:ascii="Arial" w:hAnsi="Arial" w:cs="Arial"/>
                <w:b/>
                <w:lang w:val="ro-RO"/>
              </w:rPr>
              <w:t xml:space="preserve"> </w:t>
            </w:r>
            <w:r w:rsidRPr="00876D8A">
              <w:rPr>
                <w:rFonts w:ascii="Arial" w:hAnsi="Arial" w:cs="Arial"/>
                <w:b/>
                <w:lang w:val="ro-RO"/>
              </w:rPr>
              <w:t>4 REPREZENTATIVES</w:t>
            </w:r>
          </w:p>
          <w:p w14:paraId="05B6CB12" w14:textId="77777777" w:rsidR="00B85CB1" w:rsidRPr="00876D8A" w:rsidRDefault="00B85CB1">
            <w:pPr>
              <w:pStyle w:val="ListParagraph"/>
              <w:tabs>
                <w:tab w:val="left" w:pos="1134"/>
              </w:tabs>
              <w:ind w:left="0"/>
              <w:jc w:val="both"/>
              <w:rPr>
                <w:rFonts w:ascii="Arial" w:hAnsi="Arial" w:cs="Arial"/>
                <w:b/>
                <w:lang w:val="ro-RO"/>
              </w:rPr>
            </w:pPr>
          </w:p>
          <w:p w14:paraId="509928B0" w14:textId="6084B2BF" w:rsidR="00B85CB1" w:rsidRPr="00876D8A" w:rsidRDefault="008A6EE3" w:rsidP="00DE01E1">
            <w:pPr>
              <w:pStyle w:val="ListParagraph"/>
              <w:numPr>
                <w:ilvl w:val="0"/>
                <w:numId w:val="11"/>
              </w:numPr>
              <w:tabs>
                <w:tab w:val="left" w:pos="720"/>
              </w:tabs>
              <w:spacing w:after="200"/>
              <w:ind w:left="0" w:firstLine="360"/>
              <w:contextualSpacing/>
              <w:jc w:val="both"/>
              <w:rPr>
                <w:rFonts w:ascii="Arial" w:hAnsi="Arial" w:cs="Arial"/>
                <w:lang w:val="ro-RO"/>
              </w:rPr>
            </w:pPr>
            <w:r w:rsidRPr="00876D8A">
              <w:rPr>
                <w:rFonts w:ascii="Arial" w:hAnsi="Arial" w:cs="Arial"/>
                <w:lang w:val="ro-RO"/>
              </w:rPr>
              <w:t>Each contractual party shall designate a number of responsible</w:t>
            </w:r>
            <w:r w:rsidR="00684714">
              <w:rPr>
                <w:rFonts w:ascii="Arial" w:hAnsi="Arial" w:cs="Arial"/>
                <w:lang w:val="ro-RO"/>
              </w:rPr>
              <w:t>s</w:t>
            </w:r>
            <w:r w:rsidRPr="00876D8A">
              <w:rPr>
                <w:rFonts w:ascii="Arial" w:hAnsi="Arial" w:cs="Arial"/>
                <w:lang w:val="ro-RO"/>
              </w:rPr>
              <w:t>, wh</w:t>
            </w:r>
            <w:r w:rsidR="00B658E8">
              <w:rPr>
                <w:rFonts w:ascii="Arial" w:hAnsi="Arial" w:cs="Arial"/>
                <w:lang w:val="ro-RO"/>
              </w:rPr>
              <w:t>o</w:t>
            </w:r>
            <w:r w:rsidRPr="00876D8A">
              <w:rPr>
                <w:rFonts w:ascii="Arial" w:hAnsi="Arial" w:cs="Arial"/>
                <w:lang w:val="ro-RO"/>
              </w:rPr>
              <w:t xml:space="preserve"> will form a working group agreed to establish the content of courses and practical work and for developing the curricula. Members of the working group delegated by each party are responsible for internal coordination within each Contracting Party. </w:t>
            </w:r>
          </w:p>
          <w:p w14:paraId="1EBAB5CA" w14:textId="77777777" w:rsidR="00B85CB1" w:rsidRPr="00876D8A" w:rsidRDefault="008A6EE3" w:rsidP="00DE01E1">
            <w:pPr>
              <w:pStyle w:val="ListParagraph"/>
              <w:numPr>
                <w:ilvl w:val="0"/>
                <w:numId w:val="11"/>
              </w:numPr>
              <w:spacing w:after="200"/>
              <w:ind w:left="0" w:firstLine="360"/>
              <w:contextualSpacing/>
              <w:jc w:val="both"/>
              <w:rPr>
                <w:rFonts w:ascii="Arial" w:hAnsi="Arial" w:cs="Arial"/>
                <w:color w:val="000000"/>
                <w:lang w:val="ro-RO"/>
              </w:rPr>
            </w:pPr>
            <w:r w:rsidRPr="00876D8A">
              <w:rPr>
                <w:rFonts w:ascii="Arial" w:hAnsi="Arial" w:cs="Arial"/>
                <w:lang w:val="ro-RO"/>
              </w:rPr>
              <w:t xml:space="preserve">Parties have the right to replace members of the working group. </w:t>
            </w:r>
            <w:r w:rsidRPr="00876D8A">
              <w:rPr>
                <w:rFonts w:ascii="Arial" w:hAnsi="Arial" w:cs="Arial"/>
                <w:color w:val="000000"/>
                <w:lang w:val="ro-RO"/>
              </w:rPr>
              <w:t>If changes are made, the other part shall be informed.</w:t>
            </w:r>
          </w:p>
          <w:p w14:paraId="7BDCD5A7" w14:textId="77777777" w:rsidR="00B85CB1" w:rsidRPr="00876D8A" w:rsidRDefault="001B6E56" w:rsidP="00DE01E1">
            <w:pPr>
              <w:pStyle w:val="ListParagraph"/>
              <w:numPr>
                <w:ilvl w:val="0"/>
                <w:numId w:val="11"/>
              </w:numPr>
              <w:spacing w:after="200"/>
              <w:ind w:left="0" w:firstLine="360"/>
              <w:contextualSpacing/>
              <w:jc w:val="both"/>
              <w:rPr>
                <w:rFonts w:ascii="Arial" w:hAnsi="Arial" w:cs="Arial"/>
                <w:lang w:val="ro-RO"/>
              </w:rPr>
            </w:pPr>
            <w:r w:rsidRPr="00876D8A">
              <w:rPr>
                <w:rFonts w:ascii="Arial" w:hAnsi="Arial" w:cs="Arial"/>
                <w:lang w:val="ro-RO"/>
              </w:rPr>
              <w:t>The Company</w:t>
            </w:r>
            <w:r w:rsidR="008A6EE3" w:rsidRPr="00876D8A">
              <w:rPr>
                <w:rFonts w:ascii="Arial" w:hAnsi="Arial" w:cs="Arial"/>
                <w:lang w:val="ro-RO"/>
              </w:rPr>
              <w:t xml:space="preserve"> representatives: the General Manager, the Head of R&amp;D</w:t>
            </w:r>
            <w:r w:rsidR="00FF2B88" w:rsidRPr="00876D8A">
              <w:rPr>
                <w:rFonts w:ascii="Arial" w:hAnsi="Arial" w:cs="Arial"/>
                <w:lang w:val="ro-RO"/>
              </w:rPr>
              <w:t>Company</w:t>
            </w:r>
            <w:r w:rsidR="008A6EE3" w:rsidRPr="00876D8A">
              <w:rPr>
                <w:rFonts w:ascii="Arial" w:hAnsi="Arial" w:cs="Arial"/>
                <w:lang w:val="ro-RO"/>
              </w:rPr>
              <w:t>, the Location HR Manager</w:t>
            </w:r>
            <w:r w:rsidRPr="00876D8A">
              <w:rPr>
                <w:rFonts w:ascii="Arial" w:hAnsi="Arial" w:cs="Arial"/>
                <w:lang w:val="ro-RO"/>
              </w:rPr>
              <w:t xml:space="preserve">, </w:t>
            </w:r>
            <w:r w:rsidR="008A6EE3" w:rsidRPr="00876D8A">
              <w:rPr>
                <w:rFonts w:ascii="Arial" w:hAnsi="Arial" w:cs="Arial"/>
                <w:lang w:val="ro-RO"/>
              </w:rPr>
              <w:t>the Employer Branding, Sourcing and Communication Team Leader.</w:t>
            </w:r>
          </w:p>
          <w:p w14:paraId="61FD6E9D" w14:textId="0E51A847" w:rsidR="00B85CB1" w:rsidRPr="00876D8A" w:rsidRDefault="008A6EE3" w:rsidP="00DE01E1">
            <w:pPr>
              <w:pStyle w:val="ListParagraph"/>
              <w:numPr>
                <w:ilvl w:val="0"/>
                <w:numId w:val="11"/>
              </w:numPr>
              <w:spacing w:after="200"/>
              <w:ind w:left="0" w:firstLine="360"/>
              <w:contextualSpacing/>
              <w:jc w:val="both"/>
              <w:rPr>
                <w:rFonts w:ascii="Arial" w:hAnsi="Arial" w:cs="Arial"/>
                <w:lang w:val="ro-RO"/>
              </w:rPr>
            </w:pPr>
            <w:r w:rsidRPr="00876D8A">
              <w:rPr>
                <w:rFonts w:ascii="Arial" w:hAnsi="Arial" w:cs="Arial"/>
                <w:lang w:val="ro-RO"/>
              </w:rPr>
              <w:t xml:space="preserve">University representatives: the </w:t>
            </w:r>
            <w:r w:rsidRPr="00876D8A">
              <w:rPr>
                <w:rFonts w:ascii="Arial" w:hAnsi="Arial" w:cs="Arial"/>
                <w:color w:val="000000"/>
                <w:lang w:val="ro-RO"/>
              </w:rPr>
              <w:t>Rector of the University, the Vicerector responsibl</w:t>
            </w:r>
            <w:r w:rsidR="003D39DB" w:rsidRPr="00876D8A">
              <w:rPr>
                <w:rFonts w:ascii="Arial" w:hAnsi="Arial" w:cs="Arial"/>
                <w:color w:val="000000"/>
                <w:lang w:val="ro-RO"/>
              </w:rPr>
              <w:t xml:space="preserve">e </w:t>
            </w:r>
            <w:r w:rsidR="00B92242">
              <w:rPr>
                <w:rFonts w:ascii="Arial" w:hAnsi="Arial" w:cs="Arial"/>
                <w:color w:val="000000"/>
                <w:lang w:val="ro-RO"/>
              </w:rPr>
              <w:t xml:space="preserve">for </w:t>
            </w:r>
            <w:r w:rsidR="003D39DB" w:rsidRPr="00876D8A">
              <w:rPr>
                <w:rFonts w:ascii="Arial" w:hAnsi="Arial" w:cs="Arial"/>
                <w:color w:val="000000"/>
                <w:lang w:val="ro-RO"/>
              </w:rPr>
              <w:t>Enterprises and the Vicerector with Research</w:t>
            </w:r>
            <w:r w:rsidRPr="00876D8A">
              <w:rPr>
                <w:rFonts w:ascii="Arial" w:hAnsi="Arial" w:cs="Arial"/>
                <w:color w:val="000000"/>
                <w:lang w:val="ro-RO"/>
              </w:rPr>
              <w:t xml:space="preserve"> sector and Deans of Faculties mentioned at Art. 2.4.</w:t>
            </w:r>
          </w:p>
          <w:p w14:paraId="52895C1E" w14:textId="77777777" w:rsidR="009A40EF" w:rsidRPr="00876D8A" w:rsidRDefault="009A40EF">
            <w:pPr>
              <w:tabs>
                <w:tab w:val="left" w:pos="1134"/>
              </w:tabs>
              <w:ind w:firstLine="432"/>
              <w:jc w:val="both"/>
              <w:rPr>
                <w:rFonts w:ascii="Arial" w:hAnsi="Arial" w:cs="Arial"/>
                <w:b/>
                <w:lang w:val="ro-RO"/>
              </w:rPr>
            </w:pPr>
          </w:p>
          <w:p w14:paraId="7A9FD7FE" w14:textId="3DF57FC7" w:rsidR="00B85CB1" w:rsidRPr="00876D8A" w:rsidRDefault="008A6EE3" w:rsidP="00DE01E1">
            <w:pPr>
              <w:tabs>
                <w:tab w:val="left" w:pos="1134"/>
              </w:tabs>
              <w:ind w:firstLine="144"/>
              <w:jc w:val="both"/>
              <w:rPr>
                <w:rFonts w:ascii="Arial" w:hAnsi="Arial" w:cs="Arial"/>
                <w:b/>
                <w:lang w:val="ro-RO"/>
              </w:rPr>
            </w:pPr>
            <w:r w:rsidRPr="00876D8A">
              <w:rPr>
                <w:rFonts w:ascii="Arial" w:hAnsi="Arial" w:cs="Arial"/>
                <w:b/>
                <w:lang w:val="ro-RO"/>
              </w:rPr>
              <w:t>ART.</w:t>
            </w:r>
            <w:r w:rsidR="002D44B0" w:rsidRPr="00876D8A">
              <w:rPr>
                <w:rFonts w:ascii="Arial" w:hAnsi="Arial" w:cs="Arial"/>
                <w:b/>
                <w:lang w:val="ro-RO"/>
              </w:rPr>
              <w:t xml:space="preserve"> </w:t>
            </w:r>
            <w:r w:rsidRPr="00876D8A">
              <w:rPr>
                <w:rFonts w:ascii="Arial" w:hAnsi="Arial" w:cs="Arial"/>
                <w:b/>
                <w:lang w:val="ro-RO"/>
              </w:rPr>
              <w:t>5 OTHER OBLIGATIONS OF PARTIES</w:t>
            </w:r>
          </w:p>
          <w:p w14:paraId="612E1718" w14:textId="77777777" w:rsidR="00B85CB1" w:rsidRPr="00876D8A" w:rsidRDefault="00B85CB1">
            <w:pPr>
              <w:tabs>
                <w:tab w:val="left" w:pos="1134"/>
              </w:tabs>
              <w:jc w:val="both"/>
              <w:rPr>
                <w:rFonts w:ascii="Arial" w:hAnsi="Arial" w:cs="Arial"/>
                <w:b/>
                <w:lang w:val="ro-RO"/>
              </w:rPr>
            </w:pPr>
          </w:p>
          <w:p w14:paraId="4038DC3E" w14:textId="77777777" w:rsidR="00B85CB1" w:rsidRPr="00876D8A" w:rsidRDefault="008A6EE3" w:rsidP="00DE01E1">
            <w:pPr>
              <w:pStyle w:val="ListParagraph"/>
              <w:numPr>
                <w:ilvl w:val="1"/>
                <w:numId w:val="12"/>
              </w:numPr>
              <w:tabs>
                <w:tab w:val="left" w:pos="0"/>
              </w:tabs>
              <w:spacing w:after="200"/>
              <w:ind w:left="0" w:firstLine="414"/>
              <w:contextualSpacing/>
              <w:jc w:val="both"/>
              <w:rPr>
                <w:rFonts w:ascii="Arial" w:hAnsi="Arial" w:cs="Arial"/>
                <w:lang w:val="ro-RO"/>
              </w:rPr>
            </w:pPr>
            <w:r w:rsidRPr="00876D8A">
              <w:rPr>
                <w:rFonts w:ascii="Arial" w:hAnsi="Arial" w:cs="Arial"/>
                <w:lang w:val="ro-RO"/>
              </w:rPr>
              <w:t xml:space="preserve">The Parties undertake to cooperate in conditions of complete confidence throughout the contract. Once a year a check is in order, in which the Contracting Parties shall evaluate the content and collaboration purposes. </w:t>
            </w:r>
          </w:p>
          <w:p w14:paraId="60661F46" w14:textId="23C12146" w:rsidR="00B85CB1" w:rsidRPr="00876D8A" w:rsidRDefault="00B62D56" w:rsidP="00DE01E1">
            <w:pPr>
              <w:pStyle w:val="ListParagraph"/>
              <w:numPr>
                <w:ilvl w:val="1"/>
                <w:numId w:val="12"/>
              </w:numPr>
              <w:spacing w:after="200"/>
              <w:ind w:left="432" w:hanging="18"/>
              <w:contextualSpacing/>
              <w:jc w:val="both"/>
              <w:rPr>
                <w:rFonts w:ascii="Arial" w:hAnsi="Arial" w:cs="Arial"/>
                <w:lang w:val="ro-RO"/>
              </w:rPr>
            </w:pPr>
            <w:r w:rsidRPr="00876D8A">
              <w:rPr>
                <w:rFonts w:ascii="Arial" w:hAnsi="Arial" w:cs="Arial"/>
                <w:lang w:val="ro-RO"/>
              </w:rPr>
              <w:t>The Company</w:t>
            </w:r>
            <w:r w:rsidR="00D50244" w:rsidRPr="00876D8A">
              <w:rPr>
                <w:rFonts w:ascii="Arial" w:hAnsi="Arial" w:cs="Arial"/>
                <w:lang w:val="ro-RO"/>
              </w:rPr>
              <w:t xml:space="preserve"> </w:t>
            </w:r>
            <w:r w:rsidR="008A6EE3" w:rsidRPr="00876D8A">
              <w:rPr>
                <w:rFonts w:ascii="Arial" w:hAnsi="Arial" w:cs="Arial"/>
                <w:lang w:val="ro-RO"/>
              </w:rPr>
              <w:t>guarantees by this clause as:</w:t>
            </w:r>
          </w:p>
          <w:p w14:paraId="48CA97B9" w14:textId="77777777" w:rsidR="00B85CB1" w:rsidRPr="00876D8A" w:rsidRDefault="008A6EE3" w:rsidP="00D95460">
            <w:pPr>
              <w:pStyle w:val="ListParagraph"/>
              <w:numPr>
                <w:ilvl w:val="0"/>
                <w:numId w:val="13"/>
              </w:numPr>
              <w:spacing w:after="200"/>
              <w:ind w:left="-18" w:firstLine="450"/>
              <w:contextualSpacing/>
              <w:jc w:val="both"/>
              <w:rPr>
                <w:rFonts w:ascii="Arial" w:hAnsi="Arial" w:cs="Arial"/>
                <w:lang w:val="ro-RO"/>
              </w:rPr>
            </w:pPr>
            <w:r w:rsidRPr="00876D8A">
              <w:rPr>
                <w:rFonts w:ascii="Arial" w:hAnsi="Arial" w:cs="Arial"/>
                <w:lang w:val="ro-RO"/>
              </w:rPr>
              <w:t>It is a company that is established and operates in accordance with law.</w:t>
            </w:r>
          </w:p>
          <w:p w14:paraId="1F2B5F23" w14:textId="77777777" w:rsidR="00B85CB1" w:rsidRPr="00876D8A" w:rsidRDefault="008A6EE3" w:rsidP="00D95460">
            <w:pPr>
              <w:pStyle w:val="ListParagraph"/>
              <w:numPr>
                <w:ilvl w:val="0"/>
                <w:numId w:val="13"/>
              </w:numPr>
              <w:spacing w:after="200"/>
              <w:ind w:left="0" w:firstLine="432"/>
              <w:contextualSpacing/>
              <w:jc w:val="both"/>
              <w:rPr>
                <w:rFonts w:ascii="Arial" w:hAnsi="Arial" w:cs="Arial"/>
                <w:lang w:val="ro-RO"/>
              </w:rPr>
            </w:pPr>
            <w:r w:rsidRPr="00876D8A">
              <w:rPr>
                <w:rFonts w:ascii="Arial" w:hAnsi="Arial" w:cs="Arial"/>
                <w:lang w:val="ro-RO"/>
              </w:rPr>
              <w:t>Obligations under this contract will be fulfilled and, in particular, all allowances will be paid when due.</w:t>
            </w:r>
          </w:p>
          <w:p w14:paraId="5DED8DC4" w14:textId="77777777" w:rsidR="00B85CB1" w:rsidRPr="00876D8A" w:rsidRDefault="008A6EE3" w:rsidP="00D95460">
            <w:pPr>
              <w:pStyle w:val="ListParagraph"/>
              <w:numPr>
                <w:ilvl w:val="0"/>
                <w:numId w:val="13"/>
              </w:numPr>
              <w:spacing w:after="200"/>
              <w:ind w:left="0" w:firstLine="432"/>
              <w:contextualSpacing/>
              <w:jc w:val="both"/>
              <w:rPr>
                <w:rFonts w:ascii="Arial" w:hAnsi="Arial" w:cs="Arial"/>
                <w:lang w:val="ro-RO"/>
              </w:rPr>
            </w:pPr>
            <w:r w:rsidRPr="00876D8A">
              <w:rPr>
                <w:rFonts w:ascii="Arial" w:hAnsi="Arial" w:cs="Arial"/>
                <w:lang w:val="ro-RO"/>
              </w:rPr>
              <w:t>All confidential matters that come to the     attention of</w:t>
            </w:r>
            <w:r w:rsidR="00B62D56"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while performing work undertaken will be kept secret.</w:t>
            </w:r>
          </w:p>
          <w:p w14:paraId="7D64800D" w14:textId="77777777" w:rsidR="00B85CB1" w:rsidRPr="00876D8A" w:rsidRDefault="008A6EE3" w:rsidP="00DE01E1">
            <w:pPr>
              <w:pStyle w:val="ListParagraph"/>
              <w:numPr>
                <w:ilvl w:val="1"/>
                <w:numId w:val="12"/>
              </w:numPr>
              <w:tabs>
                <w:tab w:val="left" w:pos="774"/>
              </w:tabs>
              <w:spacing w:after="200"/>
              <w:ind w:left="-18" w:firstLine="432"/>
              <w:contextualSpacing/>
              <w:jc w:val="both"/>
              <w:rPr>
                <w:rFonts w:ascii="Arial" w:hAnsi="Arial" w:cs="Arial"/>
                <w:lang w:val="ro-RO"/>
              </w:rPr>
            </w:pPr>
            <w:r w:rsidRPr="00876D8A">
              <w:rPr>
                <w:rFonts w:ascii="Arial" w:hAnsi="Arial" w:cs="Arial"/>
                <w:lang w:val="ro-RO"/>
              </w:rPr>
              <w:t>University under this clause guarantees that:</w:t>
            </w:r>
          </w:p>
          <w:p w14:paraId="1391697D" w14:textId="77777777" w:rsidR="00B85CB1" w:rsidRPr="00876D8A" w:rsidRDefault="008A6EE3" w:rsidP="00D95460">
            <w:pPr>
              <w:pStyle w:val="ListParagraph"/>
              <w:numPr>
                <w:ilvl w:val="1"/>
                <w:numId w:val="15"/>
              </w:numPr>
              <w:tabs>
                <w:tab w:val="left" w:pos="612"/>
              </w:tabs>
              <w:spacing w:after="200"/>
              <w:ind w:left="-18" w:firstLine="450"/>
              <w:contextualSpacing/>
              <w:jc w:val="both"/>
              <w:rPr>
                <w:rFonts w:ascii="Arial" w:hAnsi="Arial" w:cs="Arial"/>
                <w:lang w:val="ro-RO"/>
              </w:rPr>
            </w:pPr>
            <w:r w:rsidRPr="00876D8A">
              <w:rPr>
                <w:rFonts w:ascii="Arial" w:hAnsi="Arial" w:cs="Arial"/>
                <w:lang w:val="ro-RO"/>
              </w:rPr>
              <w:t>Will follow the curricula agreed by the parties.</w:t>
            </w:r>
          </w:p>
          <w:p w14:paraId="4C889024" w14:textId="77777777" w:rsidR="00B85CB1" w:rsidRPr="00876D8A" w:rsidRDefault="008A6EE3" w:rsidP="00D95460">
            <w:pPr>
              <w:pStyle w:val="ListParagraph"/>
              <w:numPr>
                <w:ilvl w:val="1"/>
                <w:numId w:val="15"/>
              </w:numPr>
              <w:tabs>
                <w:tab w:val="left" w:pos="612"/>
              </w:tabs>
              <w:spacing w:after="200"/>
              <w:ind w:left="0" w:firstLine="432"/>
              <w:contextualSpacing/>
              <w:jc w:val="both"/>
              <w:rPr>
                <w:rFonts w:ascii="Arial" w:hAnsi="Arial" w:cs="Arial"/>
                <w:lang w:val="ro-RO"/>
              </w:rPr>
            </w:pPr>
            <w:r w:rsidRPr="00876D8A">
              <w:rPr>
                <w:rFonts w:ascii="Arial" w:hAnsi="Arial" w:cs="Arial"/>
                <w:lang w:val="ro-RO"/>
              </w:rPr>
              <w:t>Will run the courses and practical work agreed.</w:t>
            </w:r>
          </w:p>
          <w:p w14:paraId="2E0E839B" w14:textId="286B0176" w:rsidR="00B85CB1" w:rsidRPr="00876D8A" w:rsidRDefault="008A6EE3" w:rsidP="00D95460">
            <w:pPr>
              <w:pStyle w:val="ListParagraph"/>
              <w:numPr>
                <w:ilvl w:val="1"/>
                <w:numId w:val="15"/>
              </w:numPr>
              <w:tabs>
                <w:tab w:val="left" w:pos="612"/>
                <w:tab w:val="left" w:pos="1134"/>
              </w:tabs>
              <w:spacing w:after="200"/>
              <w:ind w:left="0" w:firstLine="432"/>
              <w:contextualSpacing/>
              <w:jc w:val="both"/>
              <w:rPr>
                <w:rFonts w:ascii="Arial" w:hAnsi="Arial" w:cs="Arial"/>
                <w:lang w:val="ro-RO"/>
              </w:rPr>
            </w:pPr>
            <w:r w:rsidRPr="00876D8A">
              <w:rPr>
                <w:rFonts w:ascii="Arial" w:hAnsi="Arial" w:cs="Arial"/>
                <w:lang w:val="ro-RO"/>
              </w:rPr>
              <w:t>May conduct activities that can fulfill the obligations agreed and undertaken in accordance with legal and administrative provisions, as well as the University Charta, and it holds all necessary licenses and/or meets all legal requirements, except approval of the Mi</w:t>
            </w:r>
            <w:r w:rsidR="004C614B" w:rsidRPr="00876D8A">
              <w:rPr>
                <w:rFonts w:ascii="Arial" w:hAnsi="Arial" w:cs="Arial"/>
                <w:lang w:val="ro-RO"/>
              </w:rPr>
              <w:t>nistry</w:t>
            </w:r>
            <w:r w:rsidRPr="00876D8A">
              <w:rPr>
                <w:rFonts w:ascii="Arial" w:hAnsi="Arial" w:cs="Arial"/>
                <w:lang w:val="ro-RO"/>
              </w:rPr>
              <w:t xml:space="preserve"> required to achieve the goals of this contract.</w:t>
            </w:r>
          </w:p>
          <w:p w14:paraId="7DDB9291" w14:textId="77777777" w:rsidR="00B85CB1" w:rsidRPr="00876D8A" w:rsidRDefault="008A6EE3" w:rsidP="00D95460">
            <w:pPr>
              <w:pStyle w:val="ListParagraph"/>
              <w:numPr>
                <w:ilvl w:val="1"/>
                <w:numId w:val="15"/>
              </w:numPr>
              <w:tabs>
                <w:tab w:val="left" w:pos="612"/>
              </w:tabs>
              <w:spacing w:after="200"/>
              <w:ind w:left="-18" w:firstLine="450"/>
              <w:contextualSpacing/>
              <w:jc w:val="both"/>
              <w:rPr>
                <w:rFonts w:ascii="Arial" w:hAnsi="Arial" w:cs="Arial"/>
                <w:lang w:val="ro-RO"/>
              </w:rPr>
            </w:pPr>
            <w:r w:rsidRPr="00876D8A">
              <w:rPr>
                <w:rFonts w:ascii="Arial" w:hAnsi="Arial" w:cs="Arial"/>
                <w:lang w:val="ro-RO"/>
              </w:rPr>
              <w:t>All confidential matters that come to its attention during the performance of this contract will be kept secret.</w:t>
            </w:r>
          </w:p>
          <w:p w14:paraId="6B92CCE5" w14:textId="77777777" w:rsidR="00B85CB1" w:rsidRPr="00876D8A" w:rsidRDefault="008A6EE3" w:rsidP="008071CC">
            <w:pPr>
              <w:pStyle w:val="ListParagraph"/>
              <w:numPr>
                <w:ilvl w:val="1"/>
                <w:numId w:val="12"/>
              </w:numPr>
              <w:tabs>
                <w:tab w:val="left" w:pos="360"/>
                <w:tab w:val="left" w:pos="774"/>
              </w:tabs>
              <w:spacing w:after="200"/>
              <w:ind w:left="0" w:firstLine="450"/>
              <w:contextualSpacing/>
              <w:jc w:val="both"/>
              <w:rPr>
                <w:rFonts w:ascii="Arial" w:hAnsi="Arial" w:cs="Arial"/>
                <w:lang w:val="ro-RO"/>
              </w:rPr>
            </w:pPr>
            <w:r w:rsidRPr="00876D8A">
              <w:rPr>
                <w:rFonts w:ascii="Arial" w:hAnsi="Arial" w:cs="Arial"/>
                <w:lang w:val="ro-RO"/>
              </w:rPr>
              <w:t>If after signing the contract is found out that any of the warranties arising from either party statement is unfounded, the other party may require the party who gave the guarantee to create a situation guaranteed to grant appropriate period. If the deadline expires without solving the problem, and in</w:t>
            </w:r>
            <w:r w:rsidR="00210C37" w:rsidRPr="00876D8A">
              <w:rPr>
                <w:rFonts w:ascii="Arial" w:hAnsi="Arial" w:cs="Arial"/>
                <w:lang w:val="ro-RO"/>
              </w:rPr>
              <w:t xml:space="preserve"> case</w:t>
            </w:r>
            <w:r w:rsidRPr="00876D8A">
              <w:rPr>
                <w:rFonts w:ascii="Arial" w:hAnsi="Arial" w:cs="Arial"/>
                <w:lang w:val="ro-RO"/>
              </w:rPr>
              <w:t xml:space="preserve"> where there is no issue setting a deadline, it is entitled to treat the contract as terminated, without the need for any formality or court intervention. This situation must be brought by the party who made the contract to inform the other party in writing. </w:t>
            </w:r>
          </w:p>
          <w:p w14:paraId="79CB4FB8" w14:textId="152B16FD" w:rsidR="00B85CB1" w:rsidRPr="00876D8A" w:rsidRDefault="008A6EE3" w:rsidP="008071CC">
            <w:pPr>
              <w:pStyle w:val="ListParagraph"/>
              <w:numPr>
                <w:ilvl w:val="1"/>
                <w:numId w:val="12"/>
              </w:numPr>
              <w:tabs>
                <w:tab w:val="left" w:pos="774"/>
              </w:tabs>
              <w:spacing w:after="200"/>
              <w:ind w:left="0" w:firstLine="450"/>
              <w:contextualSpacing/>
              <w:jc w:val="both"/>
              <w:rPr>
                <w:rFonts w:ascii="Arial" w:hAnsi="Arial" w:cs="Arial"/>
                <w:lang w:val="ro-RO"/>
              </w:rPr>
            </w:pPr>
            <w:r w:rsidRPr="00876D8A">
              <w:rPr>
                <w:rFonts w:ascii="Arial" w:hAnsi="Arial" w:cs="Arial"/>
                <w:lang w:val="ro-RO"/>
              </w:rPr>
              <w:t>In</w:t>
            </w:r>
            <w:r w:rsidR="00B62D56" w:rsidRPr="00876D8A">
              <w:rPr>
                <w:rFonts w:ascii="Arial" w:hAnsi="Arial" w:cs="Arial"/>
                <w:lang w:val="ro-RO"/>
              </w:rPr>
              <w:t xml:space="preserve"> case of </w:t>
            </w:r>
            <w:r w:rsidRPr="00876D8A">
              <w:rPr>
                <w:rFonts w:ascii="Arial" w:hAnsi="Arial" w:cs="Arial"/>
                <w:lang w:val="ro-RO"/>
              </w:rPr>
              <w:t xml:space="preserve"> the University is the one that has given guarantees and</w:t>
            </w:r>
            <w:r w:rsidR="00B62D56" w:rsidRPr="00876D8A">
              <w:rPr>
                <w:rFonts w:ascii="Arial" w:hAnsi="Arial" w:cs="Arial"/>
                <w:lang w:val="ro-RO"/>
              </w:rPr>
              <w:t xml:space="preserve"> the Company</w:t>
            </w:r>
            <w:r w:rsidR="00D50244" w:rsidRPr="00876D8A">
              <w:rPr>
                <w:rFonts w:ascii="Arial" w:hAnsi="Arial" w:cs="Arial"/>
                <w:lang w:val="ro-RO"/>
              </w:rPr>
              <w:t xml:space="preserve"> </w:t>
            </w:r>
            <w:r w:rsidRPr="00876D8A">
              <w:rPr>
                <w:rFonts w:ascii="Arial" w:hAnsi="Arial" w:cs="Arial"/>
                <w:lang w:val="ro-RO"/>
              </w:rPr>
              <w:t>terminates the contract, the University must return</w:t>
            </w:r>
            <w:r w:rsidR="00B62D56" w:rsidRPr="00876D8A">
              <w:rPr>
                <w:rFonts w:ascii="Arial" w:hAnsi="Arial" w:cs="Arial"/>
                <w:lang w:val="ro-RO"/>
              </w:rPr>
              <w:t xml:space="preserve"> to Company</w:t>
            </w:r>
            <w:r w:rsidR="00D50244" w:rsidRPr="00876D8A">
              <w:rPr>
                <w:rFonts w:ascii="Arial" w:hAnsi="Arial" w:cs="Arial"/>
                <w:lang w:val="ro-RO"/>
              </w:rPr>
              <w:t xml:space="preserve"> </w:t>
            </w:r>
            <w:r w:rsidRPr="00876D8A">
              <w:rPr>
                <w:rFonts w:ascii="Arial" w:hAnsi="Arial" w:cs="Arial"/>
                <w:lang w:val="ro-RO"/>
              </w:rPr>
              <w:t xml:space="preserve">immediately, all the items purchased under this contract </w:t>
            </w:r>
            <w:r w:rsidRPr="00876D8A">
              <w:rPr>
                <w:rFonts w:ascii="Arial" w:hAnsi="Arial" w:cs="Arial"/>
                <w:lang w:val="ro-RO"/>
              </w:rPr>
              <w:lastRenderedPageBreak/>
              <w:t>and to return the</w:t>
            </w:r>
            <w:r w:rsidR="00B62D56" w:rsidRPr="00876D8A">
              <w:rPr>
                <w:rFonts w:ascii="Arial" w:hAnsi="Arial" w:cs="Arial"/>
                <w:lang w:val="ro-RO"/>
              </w:rPr>
              <w:t xml:space="preserve"> Company</w:t>
            </w:r>
            <w:r w:rsidR="00D50244" w:rsidRPr="00876D8A">
              <w:rPr>
                <w:rFonts w:ascii="Arial" w:hAnsi="Arial" w:cs="Arial"/>
                <w:lang w:val="ro-RO"/>
              </w:rPr>
              <w:t xml:space="preserve"> </w:t>
            </w:r>
            <w:r w:rsidRPr="00876D8A">
              <w:rPr>
                <w:rFonts w:ascii="Arial" w:hAnsi="Arial" w:cs="Arial"/>
                <w:lang w:val="ro-RO"/>
              </w:rPr>
              <w:t xml:space="preserve">amounts advanced by it, as long as the University </w:t>
            </w:r>
            <w:r w:rsidR="00125BE6">
              <w:rPr>
                <w:rFonts w:ascii="Arial" w:hAnsi="Arial" w:cs="Arial"/>
                <w:lang w:val="ro-RO"/>
              </w:rPr>
              <w:t>has</w:t>
            </w:r>
            <w:r w:rsidRPr="00125BE6">
              <w:rPr>
                <w:rFonts w:ascii="Arial" w:hAnsi="Arial" w:cs="Arial"/>
                <w:lang w:val="ro-RO"/>
              </w:rPr>
              <w:t xml:space="preserve"> n</w:t>
            </w:r>
            <w:r w:rsidRPr="00876D8A">
              <w:rPr>
                <w:rFonts w:ascii="Arial" w:hAnsi="Arial" w:cs="Arial"/>
                <w:lang w:val="ro-RO"/>
              </w:rPr>
              <w:t>ot already brought in exchange consideration. Payments agreed by the parties, that are not yet due under the provisions of this contract and relating to these contracts will not be performed.</w:t>
            </w:r>
          </w:p>
          <w:p w14:paraId="07BE40A8" w14:textId="77777777" w:rsidR="00B85CB1" w:rsidRPr="00876D8A" w:rsidRDefault="008A6EE3" w:rsidP="008071CC">
            <w:pPr>
              <w:pStyle w:val="ListParagraph"/>
              <w:numPr>
                <w:ilvl w:val="1"/>
                <w:numId w:val="12"/>
              </w:numPr>
              <w:tabs>
                <w:tab w:val="left" w:pos="0"/>
              </w:tabs>
              <w:spacing w:after="200"/>
              <w:ind w:left="0" w:firstLine="450"/>
              <w:contextualSpacing/>
              <w:jc w:val="both"/>
              <w:rPr>
                <w:rFonts w:ascii="Arial" w:hAnsi="Arial" w:cs="Arial"/>
                <w:lang w:val="ro-RO"/>
              </w:rPr>
            </w:pPr>
            <w:r w:rsidRPr="00876D8A">
              <w:rPr>
                <w:rFonts w:ascii="Arial" w:hAnsi="Arial" w:cs="Arial"/>
                <w:lang w:val="ro-RO"/>
              </w:rPr>
              <w:t>Termination of this Agreement shall have no effect on individual contracts concluded under it outlined that are running at the time.</w:t>
            </w:r>
          </w:p>
          <w:p w14:paraId="28C3156B" w14:textId="77777777" w:rsidR="00B85CB1" w:rsidRPr="00876D8A" w:rsidRDefault="00B85CB1">
            <w:pPr>
              <w:tabs>
                <w:tab w:val="left" w:pos="0"/>
                <w:tab w:val="left" w:pos="1134"/>
              </w:tabs>
              <w:spacing w:after="200"/>
              <w:contextualSpacing/>
              <w:jc w:val="both"/>
              <w:rPr>
                <w:rFonts w:ascii="Arial" w:hAnsi="Arial" w:cs="Arial"/>
                <w:lang w:val="ro-RO"/>
              </w:rPr>
            </w:pPr>
          </w:p>
          <w:p w14:paraId="5F198009" w14:textId="77777777" w:rsidR="00B85CB1" w:rsidRPr="00876D8A" w:rsidRDefault="00B85CB1">
            <w:pPr>
              <w:tabs>
                <w:tab w:val="left" w:pos="0"/>
                <w:tab w:val="left" w:pos="1134"/>
              </w:tabs>
              <w:spacing w:after="200"/>
              <w:contextualSpacing/>
              <w:jc w:val="both"/>
              <w:rPr>
                <w:rFonts w:ascii="Arial" w:hAnsi="Arial" w:cs="Arial"/>
                <w:lang w:val="ro-RO"/>
              </w:rPr>
            </w:pPr>
          </w:p>
          <w:p w14:paraId="7051D520" w14:textId="77777777" w:rsidR="00B85CB1" w:rsidRPr="00876D8A" w:rsidRDefault="00B85CB1">
            <w:pPr>
              <w:tabs>
                <w:tab w:val="left" w:pos="0"/>
                <w:tab w:val="left" w:pos="1134"/>
              </w:tabs>
              <w:spacing w:after="200"/>
              <w:contextualSpacing/>
              <w:jc w:val="both"/>
              <w:rPr>
                <w:rFonts w:ascii="Arial" w:hAnsi="Arial" w:cs="Arial"/>
                <w:sz w:val="22"/>
                <w:lang w:val="ro-RO"/>
              </w:rPr>
            </w:pPr>
          </w:p>
          <w:p w14:paraId="0E6A1022" w14:textId="77777777" w:rsidR="00B85CB1" w:rsidRPr="00876D8A" w:rsidRDefault="00B85CB1">
            <w:pPr>
              <w:tabs>
                <w:tab w:val="left" w:pos="0"/>
                <w:tab w:val="left" w:pos="1134"/>
              </w:tabs>
              <w:spacing w:after="200"/>
              <w:contextualSpacing/>
              <w:jc w:val="both"/>
              <w:rPr>
                <w:rFonts w:ascii="Arial" w:hAnsi="Arial" w:cs="Arial"/>
                <w:lang w:val="ro-RO"/>
              </w:rPr>
            </w:pPr>
          </w:p>
          <w:p w14:paraId="15F9A439" w14:textId="77777777" w:rsidR="00B85CB1" w:rsidRPr="00876D8A" w:rsidRDefault="00B85CB1">
            <w:pPr>
              <w:tabs>
                <w:tab w:val="left" w:pos="0"/>
                <w:tab w:val="left" w:pos="1134"/>
              </w:tabs>
              <w:spacing w:after="200"/>
              <w:contextualSpacing/>
              <w:jc w:val="both"/>
              <w:rPr>
                <w:rFonts w:ascii="Arial" w:hAnsi="Arial" w:cs="Arial"/>
                <w:sz w:val="24"/>
                <w:lang w:val="ro-RO"/>
              </w:rPr>
            </w:pPr>
          </w:p>
          <w:p w14:paraId="251DD734" w14:textId="77777777" w:rsidR="00B85CB1" w:rsidRPr="00876D8A" w:rsidRDefault="00B85CB1">
            <w:pPr>
              <w:tabs>
                <w:tab w:val="left" w:pos="0"/>
                <w:tab w:val="left" w:pos="1134"/>
              </w:tabs>
              <w:spacing w:after="200"/>
              <w:contextualSpacing/>
              <w:jc w:val="both"/>
              <w:rPr>
                <w:rFonts w:ascii="Arial" w:hAnsi="Arial" w:cs="Arial"/>
                <w:lang w:val="ro-RO"/>
              </w:rPr>
            </w:pPr>
          </w:p>
          <w:p w14:paraId="04D5BE16" w14:textId="77777777" w:rsidR="00336F00" w:rsidRPr="00876D8A" w:rsidRDefault="00336F00">
            <w:pPr>
              <w:tabs>
                <w:tab w:val="left" w:pos="0"/>
                <w:tab w:val="left" w:pos="1134"/>
              </w:tabs>
              <w:spacing w:after="200"/>
              <w:contextualSpacing/>
              <w:jc w:val="both"/>
              <w:rPr>
                <w:rFonts w:ascii="Arial" w:hAnsi="Arial" w:cs="Arial"/>
                <w:lang w:val="ro-RO"/>
              </w:rPr>
            </w:pPr>
          </w:p>
          <w:p w14:paraId="16E9FD74" w14:textId="23980F3C" w:rsidR="00336F00" w:rsidRPr="00876D8A" w:rsidRDefault="00336F00">
            <w:pPr>
              <w:tabs>
                <w:tab w:val="left" w:pos="0"/>
                <w:tab w:val="left" w:pos="1134"/>
              </w:tabs>
              <w:spacing w:after="200"/>
              <w:contextualSpacing/>
              <w:jc w:val="both"/>
              <w:rPr>
                <w:rFonts w:ascii="Arial" w:hAnsi="Arial" w:cs="Arial"/>
                <w:lang w:val="ro-RO"/>
              </w:rPr>
            </w:pPr>
          </w:p>
          <w:p w14:paraId="1B8D23C0" w14:textId="10A14403" w:rsidR="00C61032" w:rsidRPr="00876D8A" w:rsidRDefault="00C61032">
            <w:pPr>
              <w:tabs>
                <w:tab w:val="left" w:pos="0"/>
                <w:tab w:val="left" w:pos="1134"/>
              </w:tabs>
              <w:spacing w:after="200"/>
              <w:contextualSpacing/>
              <w:jc w:val="both"/>
              <w:rPr>
                <w:rFonts w:ascii="Arial" w:hAnsi="Arial" w:cs="Arial"/>
                <w:lang w:val="ro-RO"/>
              </w:rPr>
            </w:pPr>
          </w:p>
          <w:p w14:paraId="15BAD09A" w14:textId="77777777" w:rsidR="00C61032" w:rsidRPr="00876D8A" w:rsidRDefault="00C61032">
            <w:pPr>
              <w:tabs>
                <w:tab w:val="left" w:pos="0"/>
                <w:tab w:val="left" w:pos="1134"/>
              </w:tabs>
              <w:spacing w:after="200"/>
              <w:contextualSpacing/>
              <w:jc w:val="both"/>
              <w:rPr>
                <w:rFonts w:ascii="Arial" w:hAnsi="Arial" w:cs="Arial"/>
                <w:lang w:val="ro-RO"/>
              </w:rPr>
            </w:pPr>
          </w:p>
          <w:p w14:paraId="29AD0C1B" w14:textId="1F59AB90" w:rsidR="009A40EF" w:rsidRPr="00876D8A" w:rsidRDefault="009A40EF">
            <w:pPr>
              <w:tabs>
                <w:tab w:val="left" w:pos="1134"/>
              </w:tabs>
              <w:ind w:firstLine="522"/>
              <w:jc w:val="both"/>
              <w:rPr>
                <w:rFonts w:ascii="Arial" w:hAnsi="Arial" w:cs="Arial"/>
                <w:b/>
                <w:lang w:val="ro-RO"/>
              </w:rPr>
            </w:pPr>
          </w:p>
          <w:p w14:paraId="6EB62DCA" w14:textId="2076D376" w:rsidR="00B85CB1" w:rsidRPr="00876D8A" w:rsidRDefault="008A6EE3" w:rsidP="008071CC">
            <w:pPr>
              <w:tabs>
                <w:tab w:val="left" w:pos="1134"/>
              </w:tabs>
              <w:ind w:firstLine="234"/>
              <w:jc w:val="both"/>
              <w:rPr>
                <w:rFonts w:ascii="Arial" w:hAnsi="Arial" w:cs="Arial"/>
                <w:b/>
                <w:lang w:val="ro-RO"/>
              </w:rPr>
            </w:pPr>
            <w:r w:rsidRPr="00876D8A">
              <w:rPr>
                <w:rFonts w:ascii="Arial" w:hAnsi="Arial" w:cs="Arial"/>
                <w:b/>
                <w:lang w:val="ro-RO"/>
              </w:rPr>
              <w:t>ART.</w:t>
            </w:r>
            <w:r w:rsidR="002D44B0" w:rsidRPr="00876D8A">
              <w:rPr>
                <w:rFonts w:ascii="Arial" w:hAnsi="Arial" w:cs="Arial"/>
                <w:b/>
                <w:lang w:val="ro-RO"/>
              </w:rPr>
              <w:t xml:space="preserve"> </w:t>
            </w:r>
            <w:r w:rsidRPr="00876D8A">
              <w:rPr>
                <w:rFonts w:ascii="Arial" w:hAnsi="Arial" w:cs="Arial"/>
                <w:b/>
                <w:lang w:val="ro-RO"/>
              </w:rPr>
              <w:t>6 DURATION OF CONTRACT</w:t>
            </w:r>
          </w:p>
          <w:p w14:paraId="5E07913F" w14:textId="77777777" w:rsidR="00B85CB1" w:rsidRPr="00876D8A" w:rsidRDefault="00B85CB1">
            <w:pPr>
              <w:tabs>
                <w:tab w:val="left" w:pos="1134"/>
              </w:tabs>
              <w:jc w:val="both"/>
              <w:rPr>
                <w:rFonts w:ascii="Arial" w:hAnsi="Arial" w:cs="Arial"/>
                <w:b/>
                <w:lang w:val="ro-RO"/>
              </w:rPr>
            </w:pPr>
          </w:p>
          <w:p w14:paraId="635C0942" w14:textId="3B1223B2" w:rsidR="00B85CB1" w:rsidRPr="00876D8A" w:rsidRDefault="008A6EE3" w:rsidP="008071CC">
            <w:pPr>
              <w:pStyle w:val="ListParagraph"/>
              <w:numPr>
                <w:ilvl w:val="1"/>
                <w:numId w:val="22"/>
              </w:numPr>
              <w:tabs>
                <w:tab w:val="left" w:pos="684"/>
              </w:tabs>
              <w:spacing w:after="200"/>
              <w:ind w:left="324" w:firstLine="0"/>
              <w:contextualSpacing/>
              <w:jc w:val="both"/>
              <w:rPr>
                <w:rFonts w:ascii="Arial" w:hAnsi="Arial" w:cs="Arial"/>
                <w:lang w:val="ro-RO"/>
              </w:rPr>
            </w:pPr>
            <w:r w:rsidRPr="00876D8A">
              <w:rPr>
                <w:rFonts w:ascii="Arial" w:hAnsi="Arial" w:cs="Arial"/>
                <w:lang w:val="ro-RO"/>
              </w:rPr>
              <w:t>This Agreement is made on a 3 years period.</w:t>
            </w:r>
          </w:p>
          <w:p w14:paraId="5CDC0DFA" w14:textId="77777777" w:rsidR="00B85CB1" w:rsidRPr="00876D8A" w:rsidRDefault="008A6EE3" w:rsidP="008071CC">
            <w:pPr>
              <w:pStyle w:val="ListParagraph"/>
              <w:numPr>
                <w:ilvl w:val="1"/>
                <w:numId w:val="22"/>
              </w:numPr>
              <w:tabs>
                <w:tab w:val="left" w:pos="0"/>
              </w:tabs>
              <w:spacing w:after="200"/>
              <w:ind w:left="0" w:firstLine="324"/>
              <w:contextualSpacing/>
              <w:jc w:val="both"/>
              <w:rPr>
                <w:rFonts w:ascii="Arial" w:hAnsi="Arial" w:cs="Arial"/>
                <w:lang w:val="ro-RO"/>
              </w:rPr>
            </w:pPr>
            <w:r w:rsidRPr="00876D8A">
              <w:rPr>
                <w:rFonts w:ascii="Arial" w:hAnsi="Arial" w:cs="Arial"/>
                <w:lang w:val="ro-RO"/>
              </w:rPr>
              <w:t>For strong reasons, either party may cancel the contract</w:t>
            </w:r>
            <w:r w:rsidR="00210C37" w:rsidRPr="00876D8A">
              <w:rPr>
                <w:rFonts w:ascii="Arial" w:hAnsi="Arial" w:cs="Arial"/>
                <w:lang w:val="ro-RO"/>
              </w:rPr>
              <w:t xml:space="preserve">. </w:t>
            </w:r>
            <w:r w:rsidR="00210C37" w:rsidRPr="00125BE6">
              <w:rPr>
                <w:rFonts w:ascii="Arial" w:hAnsi="Arial" w:cs="Arial"/>
                <w:lang w:val="ro-RO"/>
              </w:rPr>
              <w:t>In cas</w:t>
            </w:r>
            <w:r w:rsidRPr="00125BE6">
              <w:rPr>
                <w:rFonts w:ascii="Arial" w:hAnsi="Arial" w:cs="Arial"/>
                <w:lang w:val="ro-RO"/>
              </w:rPr>
              <w:t xml:space="preserve">es must </w:t>
            </w:r>
            <w:r w:rsidRPr="00876D8A">
              <w:rPr>
                <w:rFonts w:ascii="Arial" w:hAnsi="Arial" w:cs="Arial"/>
                <w:lang w:val="ro-RO"/>
              </w:rPr>
              <w:t>be given 3 months notice for termination, the agreement ceasing to have effect at the end of last month in which that term is fulfilled. In</w:t>
            </w:r>
            <w:r w:rsidR="00210C37" w:rsidRPr="00876D8A">
              <w:rPr>
                <w:rFonts w:ascii="Arial" w:hAnsi="Arial" w:cs="Arial"/>
                <w:lang w:val="ro-RO"/>
              </w:rPr>
              <w:t xml:space="preserve"> case</w:t>
            </w:r>
            <w:r w:rsidRPr="00876D8A">
              <w:rPr>
                <w:rFonts w:ascii="Arial" w:hAnsi="Arial" w:cs="Arial"/>
                <w:lang w:val="ro-RO"/>
              </w:rPr>
              <w:t xml:space="preserve"> of withdrawal, for good reasons, the Parties shall agree on the compensation to be paid to individual frames of the project have not been finalized considering the results obtained.</w:t>
            </w:r>
          </w:p>
          <w:p w14:paraId="01112A55" w14:textId="06BFB0E4" w:rsidR="009A40EF" w:rsidRPr="00876D8A" w:rsidRDefault="009A40EF" w:rsidP="009A40EF">
            <w:pPr>
              <w:pStyle w:val="ListParagraph"/>
              <w:tabs>
                <w:tab w:val="left" w:pos="1134"/>
              </w:tabs>
              <w:spacing w:after="200"/>
              <w:ind w:left="522"/>
              <w:contextualSpacing/>
              <w:jc w:val="both"/>
              <w:rPr>
                <w:rFonts w:ascii="Arial" w:hAnsi="Arial" w:cs="Arial"/>
                <w:lang w:val="ro-RO"/>
              </w:rPr>
            </w:pPr>
          </w:p>
          <w:p w14:paraId="02F1DE1E" w14:textId="77777777" w:rsidR="00F84FC5" w:rsidRPr="00876D8A" w:rsidRDefault="00F84FC5" w:rsidP="009A40EF">
            <w:pPr>
              <w:pStyle w:val="ListParagraph"/>
              <w:tabs>
                <w:tab w:val="left" w:pos="1134"/>
              </w:tabs>
              <w:spacing w:after="200"/>
              <w:ind w:left="522"/>
              <w:contextualSpacing/>
              <w:jc w:val="both"/>
              <w:rPr>
                <w:rFonts w:ascii="Arial" w:hAnsi="Arial" w:cs="Arial"/>
                <w:lang w:val="ro-RO"/>
              </w:rPr>
            </w:pPr>
          </w:p>
          <w:p w14:paraId="0A91B1AF" w14:textId="3EB17233" w:rsidR="00B85CB1" w:rsidRPr="00876D8A" w:rsidRDefault="008A6EE3" w:rsidP="008071CC">
            <w:pPr>
              <w:tabs>
                <w:tab w:val="left" w:pos="1134"/>
              </w:tabs>
              <w:ind w:firstLine="234"/>
              <w:jc w:val="both"/>
              <w:rPr>
                <w:rFonts w:ascii="Arial" w:hAnsi="Arial" w:cs="Arial"/>
                <w:b/>
                <w:lang w:val="ro-RO"/>
              </w:rPr>
            </w:pPr>
            <w:r w:rsidRPr="00876D8A">
              <w:rPr>
                <w:rFonts w:ascii="Arial" w:hAnsi="Arial" w:cs="Arial"/>
                <w:b/>
                <w:lang w:val="ro-RO"/>
              </w:rPr>
              <w:t>ART.</w:t>
            </w:r>
            <w:r w:rsidR="002D44B0" w:rsidRPr="00876D8A">
              <w:rPr>
                <w:rFonts w:ascii="Arial" w:hAnsi="Arial" w:cs="Arial"/>
                <w:b/>
                <w:lang w:val="ro-RO"/>
              </w:rPr>
              <w:t xml:space="preserve"> </w:t>
            </w:r>
            <w:r w:rsidRPr="00876D8A">
              <w:rPr>
                <w:rFonts w:ascii="Arial" w:hAnsi="Arial" w:cs="Arial"/>
                <w:b/>
                <w:lang w:val="ro-RO"/>
              </w:rPr>
              <w:t>7 LIABILITY</w:t>
            </w:r>
          </w:p>
          <w:p w14:paraId="125A3FE6" w14:textId="77777777" w:rsidR="00B85CB1" w:rsidRPr="00876D8A" w:rsidRDefault="00B85CB1">
            <w:pPr>
              <w:tabs>
                <w:tab w:val="left" w:pos="1134"/>
              </w:tabs>
              <w:jc w:val="both"/>
              <w:rPr>
                <w:rFonts w:ascii="Arial" w:hAnsi="Arial" w:cs="Arial"/>
                <w:b/>
                <w:lang w:val="ro-RO"/>
              </w:rPr>
            </w:pPr>
          </w:p>
          <w:p w14:paraId="2B5217CF" w14:textId="77777777" w:rsidR="00B85CB1" w:rsidRPr="00876D8A" w:rsidRDefault="008A6EE3" w:rsidP="008071CC">
            <w:pPr>
              <w:pStyle w:val="ListParagraph"/>
              <w:numPr>
                <w:ilvl w:val="1"/>
                <w:numId w:val="23"/>
              </w:numPr>
              <w:tabs>
                <w:tab w:val="left" w:pos="546"/>
                <w:tab w:val="left" w:pos="864"/>
              </w:tabs>
              <w:spacing w:after="200"/>
              <w:ind w:left="72" w:firstLine="450"/>
              <w:contextualSpacing/>
              <w:jc w:val="both"/>
              <w:rPr>
                <w:rFonts w:ascii="Arial" w:hAnsi="Arial" w:cs="Arial"/>
                <w:lang w:val="ro-RO"/>
              </w:rPr>
            </w:pPr>
            <w:r w:rsidRPr="00876D8A">
              <w:rPr>
                <w:rFonts w:ascii="Arial" w:hAnsi="Arial" w:cs="Arial"/>
                <w:lang w:val="ro-RO"/>
              </w:rPr>
              <w:t>University is not responsible for economic exploitation or potential exploitation of results of individual projects, nor for any damage arising or in connection with economic exploitation, only if it can be attributed to intent or gross negligence.</w:t>
            </w:r>
          </w:p>
          <w:p w14:paraId="076839B4" w14:textId="77777777" w:rsidR="00B85CB1" w:rsidRPr="00876D8A" w:rsidRDefault="008A6EE3" w:rsidP="008071CC">
            <w:pPr>
              <w:pStyle w:val="ListParagraph"/>
              <w:numPr>
                <w:ilvl w:val="1"/>
                <w:numId w:val="23"/>
              </w:numPr>
              <w:tabs>
                <w:tab w:val="left" w:pos="864"/>
              </w:tabs>
              <w:spacing w:after="200"/>
              <w:ind w:left="0" w:firstLine="522"/>
              <w:contextualSpacing/>
              <w:jc w:val="both"/>
              <w:rPr>
                <w:rFonts w:ascii="Arial" w:hAnsi="Arial" w:cs="Arial"/>
                <w:lang w:val="ro-RO"/>
              </w:rPr>
            </w:pPr>
            <w:r w:rsidRPr="00876D8A">
              <w:rPr>
                <w:rFonts w:ascii="Arial" w:hAnsi="Arial" w:cs="Arial"/>
                <w:lang w:val="ro-RO"/>
              </w:rPr>
              <w:t>The party invoking force majeure is exempt from liability, as provided by law. In</w:t>
            </w:r>
            <w:r w:rsidR="00B62D56" w:rsidRPr="00876D8A">
              <w:rPr>
                <w:rFonts w:ascii="Arial" w:hAnsi="Arial" w:cs="Arial"/>
                <w:lang w:val="ro-RO"/>
              </w:rPr>
              <w:t xml:space="preserve"> case of force majeure</w:t>
            </w:r>
            <w:r w:rsidRPr="00876D8A">
              <w:rPr>
                <w:rFonts w:ascii="Arial" w:hAnsi="Arial" w:cs="Arial"/>
                <w:lang w:val="ro-RO"/>
              </w:rPr>
              <w:t>, the other side is free from its obligation. Reasons of force majeure are provided by law: war, natural disaster, fire, strikes, and other</w:t>
            </w:r>
            <w:r w:rsidR="00B62D56" w:rsidRPr="00876D8A">
              <w:rPr>
                <w:rFonts w:ascii="Arial" w:hAnsi="Arial" w:cs="Arial"/>
                <w:lang w:val="ro-RO"/>
              </w:rPr>
              <w:t xml:space="preserve"> cas</w:t>
            </w:r>
            <w:r w:rsidRPr="00876D8A">
              <w:rPr>
                <w:rFonts w:ascii="Arial" w:hAnsi="Arial" w:cs="Arial"/>
                <w:lang w:val="ro-RO"/>
              </w:rPr>
              <w:t>es, independent of the will of the parties. In this</w:t>
            </w:r>
            <w:r w:rsidR="00B62D56" w:rsidRPr="00876D8A">
              <w:rPr>
                <w:rFonts w:ascii="Arial" w:hAnsi="Arial" w:cs="Arial"/>
                <w:lang w:val="ro-RO"/>
              </w:rPr>
              <w:t xml:space="preserve"> case</w:t>
            </w:r>
            <w:r w:rsidRPr="00876D8A">
              <w:rPr>
                <w:rFonts w:ascii="Arial" w:hAnsi="Arial" w:cs="Arial"/>
                <w:lang w:val="ro-RO"/>
              </w:rPr>
              <w:t>, the parties shall inform each other about the event which is considered to be a situation of force majeure within 10 days of its occurrence, oc</w:t>
            </w:r>
            <w:r w:rsidR="00B62D56" w:rsidRPr="00876D8A">
              <w:rPr>
                <w:rFonts w:ascii="Arial" w:hAnsi="Arial" w:cs="Arial"/>
                <w:lang w:val="ro-RO"/>
              </w:rPr>
              <w:t>cas</w:t>
            </w:r>
            <w:r w:rsidRPr="00876D8A">
              <w:rPr>
                <w:rFonts w:ascii="Arial" w:hAnsi="Arial" w:cs="Arial"/>
                <w:lang w:val="ro-RO"/>
              </w:rPr>
              <w:t>ion to be presented official documents that prove this situation. Upon receiving notice of the</w:t>
            </w:r>
            <w:r w:rsidR="00B62D56" w:rsidRPr="00876D8A">
              <w:rPr>
                <w:rFonts w:ascii="Arial" w:hAnsi="Arial" w:cs="Arial"/>
                <w:lang w:val="ro-RO"/>
              </w:rPr>
              <w:t xml:space="preserve"> cas</w:t>
            </w:r>
            <w:r w:rsidRPr="00876D8A">
              <w:rPr>
                <w:rFonts w:ascii="Arial" w:hAnsi="Arial" w:cs="Arial"/>
                <w:lang w:val="ro-RO"/>
              </w:rPr>
              <w:t>e of force majeure, the parties shall consult immediately and decide on actions and measures to be taken to limit the effects of the event and its overcoming. If the force majeure lasts longer than 30 days, either party may cancel the contract by a simple written statement.</w:t>
            </w:r>
          </w:p>
          <w:p w14:paraId="447A73E3" w14:textId="77777777" w:rsidR="00B85CB1" w:rsidRPr="00876D8A" w:rsidRDefault="00B85CB1">
            <w:pPr>
              <w:jc w:val="both"/>
              <w:rPr>
                <w:rFonts w:ascii="Arial" w:hAnsi="Arial" w:cs="Arial"/>
                <w:color w:val="0000FF"/>
                <w:u w:val="single"/>
                <w:lang w:val="ro-RO"/>
              </w:rPr>
            </w:pPr>
          </w:p>
          <w:p w14:paraId="28BCA438" w14:textId="1B74AA23" w:rsidR="00336F00" w:rsidRPr="00876D8A" w:rsidRDefault="00336F00">
            <w:pPr>
              <w:jc w:val="both"/>
              <w:rPr>
                <w:rFonts w:ascii="Arial" w:hAnsi="Arial" w:cs="Arial"/>
                <w:color w:val="0000FF"/>
                <w:u w:val="single"/>
                <w:lang w:val="ro-RO"/>
              </w:rPr>
            </w:pPr>
          </w:p>
          <w:p w14:paraId="67F4C4EB" w14:textId="77777777" w:rsidR="00B85CB1" w:rsidRPr="00876D8A" w:rsidRDefault="008A6EE3" w:rsidP="008071CC">
            <w:pPr>
              <w:tabs>
                <w:tab w:val="left" w:pos="1134"/>
              </w:tabs>
              <w:spacing w:before="240"/>
              <w:ind w:firstLine="324"/>
              <w:jc w:val="both"/>
              <w:rPr>
                <w:rFonts w:ascii="Arial" w:hAnsi="Arial" w:cs="Arial"/>
                <w:b/>
                <w:lang w:val="ro-RO"/>
              </w:rPr>
            </w:pPr>
            <w:r w:rsidRPr="00876D8A">
              <w:rPr>
                <w:rFonts w:ascii="Arial" w:hAnsi="Arial" w:cs="Arial"/>
                <w:b/>
                <w:lang w:val="ro-RO"/>
              </w:rPr>
              <w:lastRenderedPageBreak/>
              <w:t>ART. 8 CONFIDENTIALITY</w:t>
            </w:r>
          </w:p>
          <w:p w14:paraId="34335DA3" w14:textId="77777777" w:rsidR="00B85CB1" w:rsidRPr="00876D8A" w:rsidRDefault="00B85CB1">
            <w:pPr>
              <w:tabs>
                <w:tab w:val="left" w:pos="1134"/>
              </w:tabs>
              <w:jc w:val="both"/>
              <w:rPr>
                <w:rFonts w:ascii="Arial" w:hAnsi="Arial" w:cs="Arial"/>
                <w:b/>
                <w:lang w:val="ro-RO"/>
              </w:rPr>
            </w:pPr>
          </w:p>
          <w:p w14:paraId="319C1021" w14:textId="77777777" w:rsidR="00B85CB1" w:rsidRPr="00876D8A" w:rsidRDefault="00860502" w:rsidP="008071CC">
            <w:pPr>
              <w:pStyle w:val="ListParagraph"/>
              <w:tabs>
                <w:tab w:val="left" w:pos="1134"/>
              </w:tabs>
              <w:ind w:left="0" w:firstLine="504"/>
              <w:jc w:val="both"/>
              <w:rPr>
                <w:rFonts w:ascii="Arial" w:hAnsi="Arial" w:cs="Arial"/>
                <w:lang w:val="ro-RO"/>
              </w:rPr>
            </w:pPr>
            <w:r w:rsidRPr="00876D8A">
              <w:rPr>
                <w:rFonts w:ascii="Arial" w:hAnsi="Arial" w:cs="Arial"/>
                <w:lang w:val="ro-RO"/>
              </w:rPr>
              <w:t>8.1</w:t>
            </w:r>
            <w:r w:rsidR="008A6EE3" w:rsidRPr="00876D8A">
              <w:rPr>
                <w:rFonts w:ascii="Arial" w:hAnsi="Arial" w:cs="Arial"/>
                <w:lang w:val="ro-RO"/>
              </w:rPr>
              <w:t xml:space="preserve"> University is not allowed to disclose the business secrets of</w:t>
            </w:r>
            <w:r w:rsidR="005D322C" w:rsidRPr="00876D8A">
              <w:rPr>
                <w:rFonts w:ascii="Arial" w:hAnsi="Arial" w:cs="Arial"/>
                <w:lang w:val="ro-RO"/>
              </w:rPr>
              <w:t xml:space="preserve"> </w:t>
            </w:r>
            <w:r w:rsidR="00FF2B88" w:rsidRPr="00876D8A">
              <w:rPr>
                <w:rFonts w:ascii="Arial" w:hAnsi="Arial" w:cs="Arial"/>
                <w:lang w:val="ro-RO"/>
              </w:rPr>
              <w:t>Company</w:t>
            </w:r>
            <w:r w:rsidR="008A6EE3" w:rsidRPr="00876D8A">
              <w:rPr>
                <w:rFonts w:ascii="Arial" w:hAnsi="Arial" w:cs="Arial"/>
                <w:lang w:val="ro-RO"/>
              </w:rPr>
              <w:t>, which they have knowledge of by actions of this contract, at the moment and after expiration, without no time limit, unless this information became public in some other way that does not involve a breach of confidentiality. Under this agreement,</w:t>
            </w:r>
            <w:r w:rsidR="005D322C" w:rsidRPr="00876D8A">
              <w:rPr>
                <w:rFonts w:ascii="Arial" w:hAnsi="Arial" w:cs="Arial"/>
                <w:lang w:val="ro-RO"/>
              </w:rPr>
              <w:t xml:space="preserve"> the Company</w:t>
            </w:r>
            <w:r w:rsidR="00D50244" w:rsidRPr="00876D8A">
              <w:rPr>
                <w:rFonts w:ascii="Arial" w:hAnsi="Arial" w:cs="Arial"/>
                <w:lang w:val="ro-RO"/>
              </w:rPr>
              <w:t xml:space="preserve"> </w:t>
            </w:r>
            <w:r w:rsidR="008A6EE3" w:rsidRPr="00876D8A">
              <w:rPr>
                <w:rFonts w:ascii="Arial" w:hAnsi="Arial" w:cs="Arial"/>
                <w:lang w:val="ro-RO"/>
              </w:rPr>
              <w:t>will allow third parties access to enterprise and business secrets based only on a Non Disclosure agreement. The information ca be used in a favorable context for both the University and the Company. The information can be used only in a favorable context for bothUniversity and Company.</w:t>
            </w:r>
          </w:p>
          <w:p w14:paraId="4B239AA1" w14:textId="77777777" w:rsidR="00B85CB1" w:rsidRPr="00876D8A" w:rsidRDefault="00860502" w:rsidP="008071CC">
            <w:pPr>
              <w:pStyle w:val="ListParagraph"/>
              <w:tabs>
                <w:tab w:val="left" w:pos="1134"/>
              </w:tabs>
              <w:spacing w:after="200"/>
              <w:ind w:left="-18" w:firstLine="522"/>
              <w:contextualSpacing/>
              <w:jc w:val="both"/>
              <w:rPr>
                <w:rFonts w:ascii="Arial" w:hAnsi="Arial" w:cs="Arial"/>
                <w:lang w:val="ro-RO"/>
              </w:rPr>
            </w:pPr>
            <w:r w:rsidRPr="00876D8A">
              <w:rPr>
                <w:rFonts w:ascii="Arial" w:hAnsi="Arial" w:cs="Arial"/>
                <w:lang w:val="ro-RO"/>
              </w:rPr>
              <w:t>8.2</w:t>
            </w:r>
            <w:r w:rsidR="00042D69" w:rsidRPr="00876D8A">
              <w:rPr>
                <w:rFonts w:ascii="Arial" w:hAnsi="Arial" w:cs="Arial"/>
                <w:lang w:val="ro-RO"/>
              </w:rPr>
              <w:t xml:space="preserve"> </w:t>
            </w:r>
            <w:r w:rsidR="005D322C" w:rsidRPr="00876D8A">
              <w:rPr>
                <w:rFonts w:ascii="Arial" w:hAnsi="Arial" w:cs="Arial"/>
                <w:lang w:val="ro-RO"/>
              </w:rPr>
              <w:t>The Company</w:t>
            </w:r>
            <w:r w:rsidR="008A6EE3" w:rsidRPr="00876D8A">
              <w:rPr>
                <w:rFonts w:ascii="Arial" w:hAnsi="Arial" w:cs="Arial"/>
                <w:lang w:val="ro-RO"/>
              </w:rPr>
              <w:t xml:space="preserve"> expressly reserves all rights and enterprise business secrets divulged to the University.</w:t>
            </w:r>
          </w:p>
          <w:p w14:paraId="2FEFE7C2" w14:textId="77777777" w:rsidR="00B85CB1" w:rsidRPr="00876D8A" w:rsidRDefault="008A6EE3" w:rsidP="008071CC">
            <w:pPr>
              <w:pStyle w:val="ListParagraph"/>
              <w:numPr>
                <w:ilvl w:val="1"/>
                <w:numId w:val="24"/>
              </w:numPr>
              <w:tabs>
                <w:tab w:val="left" w:pos="864"/>
              </w:tabs>
              <w:spacing w:after="200"/>
              <w:ind w:left="0" w:firstLine="504"/>
              <w:contextualSpacing/>
              <w:jc w:val="both"/>
              <w:rPr>
                <w:rFonts w:ascii="Arial" w:hAnsi="Arial" w:cs="Arial"/>
                <w:lang w:val="ro-RO"/>
              </w:rPr>
            </w:pPr>
            <w:r w:rsidRPr="00876D8A">
              <w:rPr>
                <w:rFonts w:ascii="Arial" w:hAnsi="Arial" w:cs="Arial"/>
                <w:lang w:val="ro-RO"/>
              </w:rPr>
              <w:t>Persons responsible for carrying out research in the University undertake to keep confidential the contents of individual agreements concluded with</w:t>
            </w:r>
            <w:r w:rsidR="005D322C" w:rsidRPr="00876D8A">
              <w:rPr>
                <w:rFonts w:ascii="Arial" w:hAnsi="Arial" w:cs="Arial"/>
                <w:lang w:val="ro-RO"/>
              </w:rPr>
              <w:t xml:space="preserve"> </w:t>
            </w:r>
            <w:r w:rsidR="00FF2B88" w:rsidRPr="00876D8A">
              <w:rPr>
                <w:rFonts w:ascii="Arial" w:hAnsi="Arial" w:cs="Arial"/>
                <w:lang w:val="ro-RO"/>
              </w:rPr>
              <w:t>Company</w:t>
            </w:r>
            <w:r w:rsidRPr="00876D8A">
              <w:rPr>
                <w:rFonts w:ascii="Arial" w:hAnsi="Arial" w:cs="Arial"/>
                <w:lang w:val="ro-RO"/>
              </w:rPr>
              <w:t>.</w:t>
            </w:r>
          </w:p>
          <w:p w14:paraId="219ACC14" w14:textId="77777777" w:rsidR="00B85CB1" w:rsidRPr="00876D8A" w:rsidRDefault="008A6EE3" w:rsidP="008071CC">
            <w:pPr>
              <w:pStyle w:val="ListParagraph"/>
              <w:numPr>
                <w:ilvl w:val="1"/>
                <w:numId w:val="24"/>
              </w:numPr>
              <w:tabs>
                <w:tab w:val="left" w:pos="864"/>
              </w:tabs>
              <w:spacing w:after="200"/>
              <w:ind w:left="0" w:firstLine="504"/>
              <w:contextualSpacing/>
              <w:jc w:val="both"/>
              <w:rPr>
                <w:rFonts w:ascii="Arial" w:hAnsi="Arial" w:cs="Arial"/>
                <w:lang w:val="ro-RO"/>
              </w:rPr>
            </w:pPr>
            <w:r w:rsidRPr="00876D8A">
              <w:rPr>
                <w:rFonts w:ascii="Arial" w:hAnsi="Arial" w:cs="Arial"/>
                <w:lang w:val="ro-RO"/>
              </w:rPr>
              <w:t>By business intelligence or enterprise parties we understand:</w:t>
            </w:r>
          </w:p>
          <w:p w14:paraId="4A93E37F" w14:textId="77777777" w:rsidR="00B85CB1" w:rsidRPr="00876D8A" w:rsidRDefault="008A6EE3" w:rsidP="008071CC">
            <w:pPr>
              <w:pStyle w:val="ListParagraph"/>
              <w:numPr>
                <w:ilvl w:val="0"/>
                <w:numId w:val="17"/>
              </w:numPr>
              <w:tabs>
                <w:tab w:val="left" w:pos="864"/>
              </w:tabs>
              <w:spacing w:after="200"/>
              <w:ind w:left="0" w:firstLine="612"/>
              <w:contextualSpacing/>
              <w:jc w:val="both"/>
              <w:rPr>
                <w:rFonts w:ascii="Arial" w:hAnsi="Arial" w:cs="Arial"/>
                <w:lang w:val="ro-RO"/>
              </w:rPr>
            </w:pPr>
            <w:r w:rsidRPr="00876D8A">
              <w:rPr>
                <w:rFonts w:ascii="Arial" w:hAnsi="Arial" w:cs="Arial"/>
                <w:lang w:val="ro-RO"/>
              </w:rPr>
              <w:t>Details on the company's organizational structure.</w:t>
            </w:r>
          </w:p>
          <w:p w14:paraId="268B5CE0" w14:textId="77777777" w:rsidR="00B85CB1" w:rsidRPr="00876D8A" w:rsidRDefault="008A6EE3" w:rsidP="008071CC">
            <w:pPr>
              <w:pStyle w:val="ListParagraph"/>
              <w:numPr>
                <w:ilvl w:val="0"/>
                <w:numId w:val="17"/>
              </w:numPr>
              <w:tabs>
                <w:tab w:val="left" w:pos="864"/>
              </w:tabs>
              <w:spacing w:after="200"/>
              <w:ind w:left="0" w:firstLine="612"/>
              <w:contextualSpacing/>
              <w:jc w:val="both"/>
              <w:rPr>
                <w:rFonts w:ascii="Arial" w:hAnsi="Arial" w:cs="Arial"/>
                <w:lang w:val="ro-RO"/>
              </w:rPr>
            </w:pPr>
            <w:r w:rsidRPr="00876D8A">
              <w:rPr>
                <w:rFonts w:ascii="Arial" w:hAnsi="Arial" w:cs="Arial"/>
                <w:lang w:val="ro-RO"/>
              </w:rPr>
              <w:t>Technical information on the development, production, ability, capacity, know-how.</w:t>
            </w:r>
          </w:p>
          <w:p w14:paraId="4B76B9C4" w14:textId="77777777" w:rsidR="00B85CB1" w:rsidRPr="00876D8A" w:rsidRDefault="008A6EE3" w:rsidP="008071CC">
            <w:pPr>
              <w:pStyle w:val="ListParagraph"/>
              <w:numPr>
                <w:ilvl w:val="0"/>
                <w:numId w:val="17"/>
              </w:numPr>
              <w:tabs>
                <w:tab w:val="left" w:pos="864"/>
              </w:tabs>
              <w:spacing w:after="200"/>
              <w:ind w:left="-18" w:firstLine="630"/>
              <w:contextualSpacing/>
              <w:jc w:val="both"/>
              <w:rPr>
                <w:rFonts w:ascii="Arial" w:hAnsi="Arial" w:cs="Arial"/>
                <w:lang w:val="ro-RO"/>
              </w:rPr>
            </w:pPr>
            <w:r w:rsidRPr="00876D8A">
              <w:rPr>
                <w:rFonts w:ascii="Arial" w:hAnsi="Arial" w:cs="Arial"/>
                <w:lang w:val="ro-RO"/>
              </w:rPr>
              <w:t>The means of archiving data, samples and models.</w:t>
            </w:r>
          </w:p>
          <w:p w14:paraId="24C17D7B" w14:textId="69E24FB0" w:rsidR="00B85CB1" w:rsidRPr="00876D8A" w:rsidRDefault="008071CC" w:rsidP="008071CC">
            <w:pPr>
              <w:pStyle w:val="ListParagraph"/>
              <w:numPr>
                <w:ilvl w:val="0"/>
                <w:numId w:val="17"/>
              </w:numPr>
              <w:spacing w:after="200"/>
              <w:ind w:left="-18" w:firstLine="630"/>
              <w:contextualSpacing/>
              <w:jc w:val="both"/>
              <w:rPr>
                <w:rFonts w:ascii="Arial" w:hAnsi="Arial" w:cs="Arial"/>
                <w:lang w:val="ro-RO"/>
              </w:rPr>
            </w:pPr>
            <w:r w:rsidRPr="00876D8A">
              <w:rPr>
                <w:rFonts w:ascii="Arial" w:hAnsi="Arial" w:cs="Arial"/>
                <w:lang w:val="ro-RO"/>
              </w:rPr>
              <w:t xml:space="preserve">   </w:t>
            </w:r>
            <w:r w:rsidR="008A6EE3" w:rsidRPr="00876D8A">
              <w:rPr>
                <w:rFonts w:ascii="Arial" w:hAnsi="Arial" w:cs="Arial"/>
                <w:lang w:val="ro-RO"/>
              </w:rPr>
              <w:t>And all other information whose disclosure to third parties either parts can cause financial damage or prejudice its image or cause other economic disadvantages.</w:t>
            </w:r>
          </w:p>
          <w:p w14:paraId="2DF79307" w14:textId="77777777" w:rsidR="00B85CB1" w:rsidRPr="00876D8A" w:rsidRDefault="00B85CB1">
            <w:pPr>
              <w:pStyle w:val="ListParagraph"/>
              <w:tabs>
                <w:tab w:val="left" w:pos="1134"/>
              </w:tabs>
              <w:jc w:val="both"/>
              <w:rPr>
                <w:rFonts w:ascii="Arial" w:hAnsi="Arial" w:cs="Arial"/>
                <w:lang w:val="ro-RO"/>
              </w:rPr>
            </w:pPr>
          </w:p>
          <w:p w14:paraId="0DD047FE" w14:textId="44B50FF3" w:rsidR="009A40EF" w:rsidRPr="00876D8A" w:rsidRDefault="009A40EF" w:rsidP="009A40EF">
            <w:pPr>
              <w:tabs>
                <w:tab w:val="left" w:pos="1134"/>
              </w:tabs>
              <w:jc w:val="both"/>
              <w:rPr>
                <w:rFonts w:ascii="Arial" w:hAnsi="Arial" w:cs="Arial"/>
                <w:b/>
                <w:lang w:val="ro-RO"/>
              </w:rPr>
            </w:pPr>
          </w:p>
          <w:p w14:paraId="7131AB33" w14:textId="77777777" w:rsidR="00F84FC5" w:rsidRPr="00876D8A" w:rsidRDefault="00F84FC5" w:rsidP="009A40EF">
            <w:pPr>
              <w:tabs>
                <w:tab w:val="left" w:pos="1134"/>
              </w:tabs>
              <w:jc w:val="both"/>
              <w:rPr>
                <w:rFonts w:ascii="Arial" w:hAnsi="Arial" w:cs="Arial"/>
                <w:b/>
                <w:lang w:val="ro-RO"/>
              </w:rPr>
            </w:pPr>
          </w:p>
          <w:p w14:paraId="0A668397" w14:textId="77777777" w:rsidR="009A40EF" w:rsidRPr="00876D8A" w:rsidRDefault="009A40EF">
            <w:pPr>
              <w:tabs>
                <w:tab w:val="left" w:pos="1134"/>
              </w:tabs>
              <w:ind w:firstLine="522"/>
              <w:jc w:val="both"/>
              <w:rPr>
                <w:rFonts w:ascii="Arial" w:hAnsi="Arial" w:cs="Arial"/>
                <w:b/>
                <w:lang w:val="ro-RO"/>
              </w:rPr>
            </w:pPr>
          </w:p>
          <w:p w14:paraId="19D2E0B2" w14:textId="77777777" w:rsidR="00921F61" w:rsidRPr="00876D8A" w:rsidRDefault="00921F61" w:rsidP="008071CC">
            <w:pPr>
              <w:ind w:firstLine="144"/>
              <w:jc w:val="both"/>
              <w:rPr>
                <w:rFonts w:ascii="Arial" w:hAnsi="Arial" w:cs="Arial"/>
                <w:b/>
                <w:lang w:val="ro-RO"/>
              </w:rPr>
            </w:pPr>
            <w:r w:rsidRPr="00876D8A">
              <w:rPr>
                <w:rFonts w:ascii="Arial" w:hAnsi="Arial" w:cs="Arial"/>
                <w:b/>
                <w:lang w:val="ro-RO"/>
              </w:rPr>
              <w:t>ART. 9 PERSONAL DATA PROCESSING</w:t>
            </w:r>
          </w:p>
          <w:p w14:paraId="4A02BFEA" w14:textId="77777777" w:rsidR="00494F66" w:rsidRPr="00876D8A" w:rsidRDefault="00494F66" w:rsidP="00921F61">
            <w:pPr>
              <w:ind w:firstLine="522"/>
              <w:jc w:val="both"/>
              <w:rPr>
                <w:rFonts w:ascii="Arial" w:hAnsi="Arial" w:cs="Arial"/>
                <w:b/>
                <w:lang w:val="ro-RO"/>
              </w:rPr>
            </w:pPr>
          </w:p>
          <w:p w14:paraId="66895723" w14:textId="77777777" w:rsidR="00494F66" w:rsidRPr="00876D8A" w:rsidRDefault="00494F66" w:rsidP="00921F61">
            <w:pPr>
              <w:ind w:firstLine="522"/>
              <w:jc w:val="both"/>
              <w:rPr>
                <w:rFonts w:ascii="Arial" w:hAnsi="Arial" w:cs="Arial"/>
                <w:b/>
                <w:lang w:val="ro-RO"/>
              </w:rPr>
            </w:pPr>
          </w:p>
          <w:p w14:paraId="3DE0BF78" w14:textId="2EF1263C" w:rsidR="00921F61" w:rsidRPr="00876D8A" w:rsidRDefault="00921F61" w:rsidP="00921F61">
            <w:pPr>
              <w:jc w:val="both"/>
              <w:rPr>
                <w:lang w:val="en-US"/>
              </w:rPr>
            </w:pPr>
            <w:r w:rsidRPr="00876D8A">
              <w:rPr>
                <w:rFonts w:ascii="Arial" w:hAnsi="Arial" w:cs="Arial"/>
                <w:lang w:val="en-US"/>
              </w:rPr>
              <w:t>The collaboration between the parties will be carried out in compliance with the legislation provided by the EU Regulation 679/2016 and other related laws regarding the protection of personal data. Thus, the identification data and contact details provided for the conclusion of the contract and the nominated representatives (Art.</w:t>
            </w:r>
            <w:r w:rsidR="00D51AE0" w:rsidRPr="00876D8A">
              <w:rPr>
                <w:rFonts w:ascii="Arial" w:hAnsi="Arial" w:cs="Arial"/>
                <w:lang w:val="en-US"/>
              </w:rPr>
              <w:t xml:space="preserve"> </w:t>
            </w:r>
            <w:r w:rsidRPr="00876D8A">
              <w:rPr>
                <w:rFonts w:ascii="Arial" w:hAnsi="Arial" w:cs="Arial"/>
                <w:lang w:val="en-US"/>
              </w:rPr>
              <w:t>4) will be used only in the context of fulfilling the provisions of this contract. The exchange or processing of personal data in the context of the activities described in Art.</w:t>
            </w:r>
            <w:r w:rsidR="00D51AE0" w:rsidRPr="00876D8A">
              <w:rPr>
                <w:rFonts w:ascii="Arial" w:hAnsi="Arial" w:cs="Arial"/>
                <w:lang w:val="en-US"/>
              </w:rPr>
              <w:t xml:space="preserve"> </w:t>
            </w:r>
            <w:r w:rsidRPr="00876D8A">
              <w:rPr>
                <w:rFonts w:ascii="Arial" w:hAnsi="Arial" w:cs="Arial"/>
                <w:lang w:val="en-US"/>
              </w:rPr>
              <w:t>3 will be stipulated in each particular contract concluded for each activity/situation, as mentioned in Art.</w:t>
            </w:r>
            <w:r w:rsidR="00D51AE0" w:rsidRPr="00876D8A">
              <w:rPr>
                <w:rFonts w:ascii="Arial" w:hAnsi="Arial" w:cs="Arial"/>
                <w:lang w:val="en-US"/>
              </w:rPr>
              <w:t xml:space="preserve"> </w:t>
            </w:r>
            <w:r w:rsidRPr="00876D8A">
              <w:rPr>
                <w:rFonts w:ascii="Arial" w:hAnsi="Arial" w:cs="Arial"/>
                <w:lang w:val="en-US"/>
              </w:rPr>
              <w:t>3</w:t>
            </w:r>
            <w:r w:rsidRPr="00876D8A">
              <w:rPr>
                <w:lang w:val="en-US"/>
              </w:rPr>
              <w:t>.</w:t>
            </w:r>
          </w:p>
          <w:p w14:paraId="721E2BB1" w14:textId="13E2DCB9" w:rsidR="004C2383" w:rsidRPr="00876D8A" w:rsidRDefault="004C2383">
            <w:pPr>
              <w:tabs>
                <w:tab w:val="left" w:pos="1134"/>
              </w:tabs>
              <w:ind w:firstLine="522"/>
              <w:jc w:val="both"/>
              <w:rPr>
                <w:rFonts w:ascii="Arial" w:hAnsi="Arial" w:cs="Arial"/>
                <w:b/>
                <w:lang w:val="ro-RO"/>
              </w:rPr>
            </w:pPr>
          </w:p>
          <w:p w14:paraId="591CE61F" w14:textId="77777777" w:rsidR="00F84FC5" w:rsidRPr="00876D8A" w:rsidRDefault="00F84FC5">
            <w:pPr>
              <w:tabs>
                <w:tab w:val="left" w:pos="1134"/>
              </w:tabs>
              <w:ind w:firstLine="522"/>
              <w:jc w:val="both"/>
              <w:rPr>
                <w:rFonts w:ascii="Arial" w:hAnsi="Arial" w:cs="Arial"/>
                <w:b/>
                <w:lang w:val="ro-RO"/>
              </w:rPr>
            </w:pPr>
          </w:p>
          <w:p w14:paraId="0A7F21FC" w14:textId="77777777" w:rsidR="00B85CB1" w:rsidRPr="00876D8A" w:rsidRDefault="008A6EE3" w:rsidP="008071CC">
            <w:pPr>
              <w:tabs>
                <w:tab w:val="left" w:pos="1134"/>
              </w:tabs>
              <w:ind w:firstLine="144"/>
              <w:jc w:val="both"/>
              <w:rPr>
                <w:rFonts w:ascii="Arial" w:hAnsi="Arial" w:cs="Arial"/>
                <w:b/>
                <w:lang w:val="ro-RO"/>
              </w:rPr>
            </w:pPr>
            <w:r w:rsidRPr="00876D8A">
              <w:rPr>
                <w:rFonts w:ascii="Arial" w:hAnsi="Arial" w:cs="Arial"/>
                <w:b/>
                <w:lang w:val="ro-RO"/>
              </w:rPr>
              <w:t xml:space="preserve">ART. </w:t>
            </w:r>
            <w:r w:rsidR="002566B2" w:rsidRPr="00876D8A">
              <w:rPr>
                <w:rFonts w:ascii="Arial" w:hAnsi="Arial" w:cs="Arial"/>
                <w:b/>
                <w:lang w:val="ro-RO"/>
              </w:rPr>
              <w:t>10</w:t>
            </w:r>
            <w:r w:rsidRPr="00876D8A">
              <w:rPr>
                <w:rFonts w:ascii="Arial" w:hAnsi="Arial" w:cs="Arial"/>
                <w:b/>
                <w:lang w:val="ro-RO"/>
              </w:rPr>
              <w:t xml:space="preserve"> FINAL PROVISIONS</w:t>
            </w:r>
          </w:p>
          <w:p w14:paraId="4A477D9D" w14:textId="77777777" w:rsidR="002566B2" w:rsidRPr="00876D8A" w:rsidRDefault="002566B2">
            <w:pPr>
              <w:tabs>
                <w:tab w:val="left" w:pos="1134"/>
              </w:tabs>
              <w:ind w:firstLine="522"/>
              <w:jc w:val="both"/>
              <w:rPr>
                <w:rFonts w:ascii="Arial" w:hAnsi="Arial" w:cs="Arial"/>
                <w:b/>
                <w:lang w:val="ro-RO"/>
              </w:rPr>
            </w:pPr>
          </w:p>
          <w:p w14:paraId="33AACB4D" w14:textId="77777777" w:rsidR="00B85CB1" w:rsidRPr="00876D8A" w:rsidRDefault="002566B2" w:rsidP="002566B2">
            <w:pPr>
              <w:tabs>
                <w:tab w:val="left" w:pos="1134"/>
              </w:tabs>
              <w:spacing w:after="200"/>
              <w:contextualSpacing/>
              <w:jc w:val="both"/>
              <w:rPr>
                <w:rFonts w:ascii="Arial" w:hAnsi="Arial" w:cs="Arial"/>
                <w:lang w:val="ro-RO"/>
              </w:rPr>
            </w:pPr>
            <w:r w:rsidRPr="00876D8A">
              <w:rPr>
                <w:rFonts w:ascii="Arial" w:hAnsi="Arial" w:cs="Arial"/>
                <w:lang w:val="ro-RO"/>
              </w:rPr>
              <w:t xml:space="preserve">      10.1 </w:t>
            </w:r>
            <w:r w:rsidR="008A6EE3" w:rsidRPr="00876D8A">
              <w:rPr>
                <w:rFonts w:ascii="Arial" w:hAnsi="Arial" w:cs="Arial"/>
                <w:lang w:val="ro-RO"/>
              </w:rPr>
              <w:t>Changes and / or supplementing written contract must address and require the express consent of both parties. Renunciation of rights and obligations under this contract may take place also just written.</w:t>
            </w:r>
          </w:p>
          <w:p w14:paraId="2B5149AC" w14:textId="77777777" w:rsidR="00B85CB1" w:rsidRPr="00876D8A" w:rsidRDefault="002566B2" w:rsidP="002566B2">
            <w:pPr>
              <w:tabs>
                <w:tab w:val="left" w:pos="1134"/>
              </w:tabs>
              <w:spacing w:after="200"/>
              <w:contextualSpacing/>
              <w:jc w:val="both"/>
              <w:rPr>
                <w:rFonts w:ascii="Arial" w:hAnsi="Arial" w:cs="Arial"/>
                <w:lang w:val="ro-RO"/>
              </w:rPr>
            </w:pPr>
            <w:r w:rsidRPr="00876D8A">
              <w:rPr>
                <w:rFonts w:ascii="Arial" w:hAnsi="Arial" w:cs="Arial"/>
                <w:lang w:val="ro-RO"/>
              </w:rPr>
              <w:lastRenderedPageBreak/>
              <w:t xml:space="preserve">       10.2 </w:t>
            </w:r>
            <w:r w:rsidR="008A6EE3" w:rsidRPr="00876D8A">
              <w:rPr>
                <w:rFonts w:ascii="Arial" w:hAnsi="Arial" w:cs="Arial"/>
                <w:lang w:val="ro-RO"/>
              </w:rPr>
              <w:t>If any provision of this Agreement is invalid or ineffective or if we discover a shortcoming of this contract it is not affecting the validity of the other provisions. In this</w:t>
            </w:r>
            <w:r w:rsidR="005D322C" w:rsidRPr="00876D8A">
              <w:rPr>
                <w:rFonts w:ascii="Arial" w:hAnsi="Arial" w:cs="Arial"/>
                <w:lang w:val="ro-RO"/>
              </w:rPr>
              <w:t xml:space="preserve"> cas</w:t>
            </w:r>
            <w:r w:rsidR="008A6EE3" w:rsidRPr="00876D8A">
              <w:rPr>
                <w:rFonts w:ascii="Arial" w:hAnsi="Arial" w:cs="Arial"/>
                <w:lang w:val="ro-RO"/>
              </w:rPr>
              <w:t>e the parties shall agree to replace the invalid or ineffective clause with another valid clause.</w:t>
            </w:r>
          </w:p>
          <w:p w14:paraId="7F71020D" w14:textId="77777777" w:rsidR="00B85CB1" w:rsidRPr="00876D8A" w:rsidRDefault="002566B2" w:rsidP="002566B2">
            <w:pPr>
              <w:tabs>
                <w:tab w:val="left" w:pos="1134"/>
              </w:tabs>
              <w:spacing w:after="200"/>
              <w:contextualSpacing/>
              <w:jc w:val="both"/>
              <w:rPr>
                <w:rFonts w:ascii="Arial" w:hAnsi="Arial" w:cs="Arial"/>
                <w:lang w:val="ro-RO"/>
              </w:rPr>
            </w:pPr>
            <w:r w:rsidRPr="00876D8A">
              <w:rPr>
                <w:rFonts w:ascii="Arial" w:hAnsi="Arial" w:cs="Arial"/>
                <w:lang w:val="ro-RO"/>
              </w:rPr>
              <w:t xml:space="preserve">     10.3 </w:t>
            </w:r>
            <w:r w:rsidR="008A6EE3" w:rsidRPr="00876D8A">
              <w:rPr>
                <w:rFonts w:ascii="Arial" w:hAnsi="Arial" w:cs="Arial"/>
                <w:lang w:val="ro-RO"/>
              </w:rPr>
              <w:t>This contract is subject to Romanian law. The parties agree that this contract will be concluded in two languages, both in Romanian and English. In</w:t>
            </w:r>
            <w:r w:rsidR="005D322C" w:rsidRPr="00876D8A">
              <w:rPr>
                <w:rFonts w:ascii="Arial" w:hAnsi="Arial" w:cs="Arial"/>
                <w:lang w:val="ro-RO"/>
              </w:rPr>
              <w:t xml:space="preserve"> case </w:t>
            </w:r>
            <w:r w:rsidR="008A6EE3" w:rsidRPr="00876D8A">
              <w:rPr>
                <w:rFonts w:ascii="Arial" w:hAnsi="Arial" w:cs="Arial"/>
                <w:lang w:val="ro-RO"/>
              </w:rPr>
              <w:t xml:space="preserve">of dispute in court will be considered decisive Romanian version of the contract. </w:t>
            </w:r>
          </w:p>
          <w:p w14:paraId="2D68B252" w14:textId="026A9E01" w:rsidR="009A40EF" w:rsidRPr="00876D8A" w:rsidRDefault="009A40EF" w:rsidP="00853CBC">
            <w:pPr>
              <w:tabs>
                <w:tab w:val="left" w:pos="1134"/>
              </w:tabs>
              <w:spacing w:after="200"/>
              <w:contextualSpacing/>
              <w:jc w:val="both"/>
              <w:rPr>
                <w:rFonts w:ascii="Arial" w:hAnsi="Arial" w:cs="Arial"/>
                <w:color w:val="000000"/>
                <w:lang w:val="ro-RO"/>
              </w:rPr>
            </w:pPr>
          </w:p>
          <w:p w14:paraId="4F3C3918" w14:textId="5467386B" w:rsidR="00F84FC5" w:rsidRPr="00876D8A" w:rsidRDefault="00F84FC5" w:rsidP="00853CBC">
            <w:pPr>
              <w:tabs>
                <w:tab w:val="left" w:pos="1134"/>
              </w:tabs>
              <w:spacing w:after="200"/>
              <w:contextualSpacing/>
              <w:jc w:val="both"/>
              <w:rPr>
                <w:rFonts w:ascii="Arial" w:hAnsi="Arial" w:cs="Arial"/>
                <w:color w:val="000000"/>
                <w:lang w:val="ro-RO"/>
              </w:rPr>
            </w:pPr>
          </w:p>
          <w:p w14:paraId="16EC4487" w14:textId="77777777" w:rsidR="00F84FC5" w:rsidRPr="00876D8A" w:rsidRDefault="00F84FC5" w:rsidP="00853CBC">
            <w:pPr>
              <w:tabs>
                <w:tab w:val="left" w:pos="1134"/>
              </w:tabs>
              <w:spacing w:after="200"/>
              <w:contextualSpacing/>
              <w:jc w:val="both"/>
              <w:rPr>
                <w:rFonts w:ascii="Arial" w:hAnsi="Arial" w:cs="Arial"/>
                <w:color w:val="000000"/>
                <w:lang w:val="ro-RO"/>
              </w:rPr>
            </w:pPr>
          </w:p>
          <w:p w14:paraId="248DC889" w14:textId="010DB8DA" w:rsidR="00494F66" w:rsidRPr="00876D8A" w:rsidRDefault="00494F66" w:rsidP="00853CBC">
            <w:pPr>
              <w:tabs>
                <w:tab w:val="left" w:pos="1134"/>
              </w:tabs>
              <w:spacing w:after="200"/>
              <w:contextualSpacing/>
              <w:jc w:val="both"/>
              <w:rPr>
                <w:rFonts w:ascii="Arial" w:hAnsi="Arial" w:cs="Arial"/>
                <w:color w:val="000000"/>
                <w:lang w:val="ro-RO"/>
              </w:rPr>
            </w:pPr>
          </w:p>
          <w:p w14:paraId="06793374" w14:textId="72B79BB7" w:rsidR="00F84FC5" w:rsidRPr="00876D8A" w:rsidRDefault="00F84FC5" w:rsidP="00853CBC">
            <w:pPr>
              <w:tabs>
                <w:tab w:val="left" w:pos="1134"/>
              </w:tabs>
              <w:spacing w:after="200"/>
              <w:contextualSpacing/>
              <w:jc w:val="both"/>
              <w:rPr>
                <w:rFonts w:ascii="Arial" w:hAnsi="Arial" w:cs="Arial"/>
                <w:color w:val="000000"/>
                <w:lang w:val="ro-RO"/>
              </w:rPr>
            </w:pPr>
          </w:p>
          <w:p w14:paraId="6E52F3F4" w14:textId="77777777" w:rsidR="00B85CB1" w:rsidRPr="00876D8A" w:rsidRDefault="008A6EE3" w:rsidP="00853CBC">
            <w:pPr>
              <w:tabs>
                <w:tab w:val="left" w:pos="1134"/>
              </w:tabs>
              <w:spacing w:after="200"/>
              <w:contextualSpacing/>
              <w:jc w:val="both"/>
              <w:rPr>
                <w:rFonts w:ascii="Arial" w:hAnsi="Arial" w:cs="Arial"/>
                <w:color w:val="000000"/>
                <w:lang w:val="ro-RO"/>
              </w:rPr>
            </w:pPr>
            <w:r w:rsidRPr="00876D8A">
              <w:rPr>
                <w:rFonts w:ascii="Arial" w:hAnsi="Arial" w:cs="Arial"/>
                <w:color w:val="000000"/>
                <w:lang w:val="ro-RO"/>
              </w:rPr>
              <w:t xml:space="preserve">The contract was signed today, </w:t>
            </w:r>
            <w:r w:rsidR="00853CBC" w:rsidRPr="00876D8A">
              <w:rPr>
                <w:rFonts w:ascii="Arial" w:hAnsi="Arial" w:cs="Arial"/>
                <w:color w:val="000000"/>
                <w:lang w:val="ro-RO"/>
              </w:rPr>
              <w:t>............</w:t>
            </w:r>
            <w:r w:rsidR="000B72CB" w:rsidRPr="00876D8A">
              <w:rPr>
                <w:rFonts w:ascii="Arial" w:hAnsi="Arial" w:cs="Arial"/>
                <w:color w:val="000000"/>
                <w:lang w:val="ro-RO"/>
              </w:rPr>
              <w:t>...................</w:t>
            </w:r>
            <w:r w:rsidR="00853CBC" w:rsidRPr="00876D8A">
              <w:rPr>
                <w:rFonts w:ascii="Arial" w:hAnsi="Arial" w:cs="Arial"/>
                <w:color w:val="000000"/>
                <w:lang w:val="ro-RO"/>
              </w:rPr>
              <w:t>....</w:t>
            </w:r>
            <w:r w:rsidRPr="00876D8A">
              <w:rPr>
                <w:rFonts w:ascii="Arial" w:hAnsi="Arial" w:cs="Arial"/>
                <w:color w:val="000000"/>
                <w:lang w:val="ro-RO"/>
              </w:rPr>
              <w:t>, in two copies, one for each party.</w:t>
            </w:r>
          </w:p>
        </w:tc>
        <w:tc>
          <w:tcPr>
            <w:tcW w:w="5220" w:type="dxa"/>
            <w:gridSpan w:val="2"/>
          </w:tcPr>
          <w:p w14:paraId="7F65BCB7" w14:textId="77777777" w:rsidR="00B85CB1" w:rsidRPr="00876D8A" w:rsidRDefault="00B85CB1">
            <w:pPr>
              <w:jc w:val="center"/>
              <w:rPr>
                <w:rFonts w:ascii="Arial" w:hAnsi="Arial" w:cs="Arial"/>
                <w:b/>
                <w:lang w:val="ro-RO"/>
              </w:rPr>
            </w:pPr>
            <w:bookmarkStart w:id="0" w:name="do|ttII|caVII|ar91|al2|lie"/>
            <w:bookmarkEnd w:id="0"/>
          </w:p>
          <w:p w14:paraId="7D05BA07" w14:textId="77777777" w:rsidR="00B85CB1" w:rsidRPr="00876D8A" w:rsidRDefault="008A6EE3">
            <w:pPr>
              <w:jc w:val="center"/>
              <w:rPr>
                <w:rFonts w:ascii="Arial" w:hAnsi="Arial" w:cs="Arial"/>
                <w:lang w:val="ro-RO"/>
              </w:rPr>
            </w:pPr>
            <w:r w:rsidRPr="00876D8A">
              <w:rPr>
                <w:rFonts w:ascii="Arial" w:hAnsi="Arial" w:cs="Arial"/>
                <w:b/>
                <w:lang w:val="ro-RO"/>
              </w:rPr>
              <w:t>CONTRACT DE PARTENERIAT</w:t>
            </w:r>
          </w:p>
          <w:p w14:paraId="5FBEA0FE" w14:textId="77777777" w:rsidR="00B85CB1" w:rsidRPr="00876D8A" w:rsidRDefault="008A6EE3">
            <w:pPr>
              <w:jc w:val="center"/>
              <w:rPr>
                <w:rFonts w:ascii="Arial" w:hAnsi="Arial" w:cs="Arial"/>
                <w:b/>
                <w:lang w:val="ro-RO"/>
              </w:rPr>
            </w:pPr>
            <w:r w:rsidRPr="00876D8A">
              <w:rPr>
                <w:rFonts w:ascii="Arial" w:hAnsi="Arial" w:cs="Arial"/>
                <w:b/>
                <w:lang w:val="ro-RO"/>
              </w:rPr>
              <w:t>NR.........../.......</w:t>
            </w:r>
            <w:r w:rsidR="00362F84" w:rsidRPr="00876D8A">
              <w:rPr>
                <w:rFonts w:ascii="Arial" w:hAnsi="Arial" w:cs="Arial"/>
                <w:b/>
                <w:lang w:val="ro-RO"/>
              </w:rPr>
              <w:t>.......</w:t>
            </w:r>
          </w:p>
          <w:p w14:paraId="2F331341" w14:textId="77777777" w:rsidR="00B85CB1" w:rsidRPr="00876D8A" w:rsidRDefault="00B85CB1">
            <w:pPr>
              <w:jc w:val="center"/>
              <w:rPr>
                <w:rFonts w:ascii="Arial" w:hAnsi="Arial" w:cs="Arial"/>
                <w:lang w:val="ro-RO"/>
              </w:rPr>
            </w:pPr>
          </w:p>
          <w:p w14:paraId="55767C6E" w14:textId="77777777" w:rsidR="00B85CB1" w:rsidRPr="00876D8A" w:rsidRDefault="007922C1">
            <w:pPr>
              <w:ind w:firstLine="567"/>
              <w:jc w:val="both"/>
              <w:rPr>
                <w:rFonts w:ascii="Arial" w:hAnsi="Arial" w:cs="Arial"/>
                <w:lang w:val="ro-RO"/>
              </w:rPr>
            </w:pPr>
            <w:r w:rsidRPr="00876D8A">
              <w:rPr>
                <w:rFonts w:ascii="Arial" w:hAnsi="Arial" w:cs="Arial"/>
                <w:lang w:val="ro-RO"/>
              </w:rPr>
              <w:t>Î</w:t>
            </w:r>
            <w:r w:rsidR="008A6EE3" w:rsidRPr="00876D8A">
              <w:rPr>
                <w:rFonts w:ascii="Arial" w:hAnsi="Arial" w:cs="Arial"/>
                <w:lang w:val="ro-RO"/>
              </w:rPr>
              <w:t>ntre</w:t>
            </w:r>
          </w:p>
          <w:p w14:paraId="4642E480" w14:textId="4E986539" w:rsidR="00173592" w:rsidRPr="00876D8A" w:rsidRDefault="00173592" w:rsidP="00173592">
            <w:pPr>
              <w:ind w:firstLine="567"/>
              <w:jc w:val="both"/>
              <w:rPr>
                <w:rFonts w:ascii="Arial" w:hAnsi="Arial" w:cs="Arial"/>
                <w:lang w:val="ro-RO"/>
              </w:rPr>
            </w:pPr>
            <w:r w:rsidRPr="00876D8A">
              <w:rPr>
                <w:rFonts w:ascii="Arial" w:hAnsi="Arial" w:cs="Arial"/>
                <w:b/>
                <w:lang w:val="ro-RO"/>
              </w:rPr>
              <w:t>UNIVERSITATEA TEHNICĂ CLUJ-NAPOCA,</w:t>
            </w:r>
            <w:r w:rsidRPr="00876D8A">
              <w:rPr>
                <w:rFonts w:ascii="Arial" w:hAnsi="Arial" w:cs="Arial"/>
                <w:lang w:val="ro-RO"/>
              </w:rPr>
              <w:t xml:space="preserve"> cu sediul în localitatea Cluj-Napoca, Str.</w:t>
            </w:r>
            <w:r w:rsidRPr="00876D8A">
              <w:rPr>
                <w:rFonts w:ascii="Arial" w:hAnsi="Arial" w:cs="Arial"/>
                <w:b/>
                <w:i/>
                <w:color w:val="800000"/>
                <w:lang w:val="ro-RO"/>
              </w:rPr>
              <w:t xml:space="preserve"> </w:t>
            </w:r>
            <w:r w:rsidRPr="00876D8A">
              <w:rPr>
                <w:rFonts w:ascii="Arial" w:hAnsi="Arial" w:cs="Arial"/>
                <w:lang w:val="ro-RO"/>
              </w:rPr>
              <w:t>Memorandumului nr. 28, cod unic de identificare 4288306, cont bancar nr. RO75TREZ21620F332000XXXX, deschis la Trezoreria Cluj reprezentată de rectorul acesteia, Pr</w:t>
            </w:r>
            <w:r w:rsidR="008B0267" w:rsidRPr="00876D8A">
              <w:rPr>
                <w:rFonts w:ascii="Arial" w:hAnsi="Arial" w:cs="Arial"/>
                <w:lang w:val="ro-RO"/>
              </w:rPr>
              <w:t>of.</w:t>
            </w:r>
            <w:r w:rsidRPr="00876D8A">
              <w:rPr>
                <w:rFonts w:ascii="Arial" w:hAnsi="Arial" w:cs="Arial"/>
                <w:lang w:val="ro-RO"/>
              </w:rPr>
              <w:t xml:space="preserve">dr. ing. Vasile Țopa, </w:t>
            </w:r>
          </w:p>
          <w:p w14:paraId="5ABA2F50" w14:textId="1953A4D7" w:rsidR="00173592" w:rsidRPr="00876D8A" w:rsidRDefault="00173592" w:rsidP="00173592">
            <w:pPr>
              <w:jc w:val="both"/>
              <w:rPr>
                <w:rFonts w:ascii="Arial" w:hAnsi="Arial" w:cs="Arial"/>
                <w:lang w:val="ro-RO"/>
              </w:rPr>
            </w:pPr>
            <w:r w:rsidRPr="00876D8A">
              <w:rPr>
                <w:rFonts w:ascii="Arial" w:hAnsi="Arial" w:cs="Arial"/>
                <w:lang w:val="ro-RO"/>
              </w:rPr>
              <w:t xml:space="preserve">Denumită în continuare </w:t>
            </w:r>
            <w:r w:rsidR="002D44B0" w:rsidRPr="00876D8A">
              <w:rPr>
                <w:rFonts w:ascii="Arial" w:hAnsi="Arial" w:cs="Arial"/>
                <w:b/>
                <w:lang w:val="ro-RO"/>
              </w:rPr>
              <w:t>„</w:t>
            </w:r>
            <w:r w:rsidRPr="00876D8A">
              <w:rPr>
                <w:rFonts w:ascii="Arial" w:hAnsi="Arial" w:cs="Arial"/>
                <w:b/>
                <w:lang w:val="ro-RO"/>
              </w:rPr>
              <w:t>Universitatea”</w:t>
            </w:r>
          </w:p>
          <w:p w14:paraId="097BCA24" w14:textId="77777777" w:rsidR="00173592" w:rsidRPr="00876D8A" w:rsidRDefault="00173592" w:rsidP="00173592">
            <w:pPr>
              <w:ind w:firstLine="567"/>
              <w:jc w:val="both"/>
              <w:rPr>
                <w:rFonts w:ascii="Arial" w:hAnsi="Arial" w:cs="Arial"/>
                <w:lang w:val="ro-RO"/>
              </w:rPr>
            </w:pPr>
            <w:r w:rsidRPr="00876D8A">
              <w:rPr>
                <w:rFonts w:ascii="Arial" w:hAnsi="Arial" w:cs="Arial"/>
                <w:lang w:val="ro-RO"/>
              </w:rPr>
              <w:t xml:space="preserve">și </w:t>
            </w:r>
          </w:p>
          <w:p w14:paraId="3D905D4E" w14:textId="2E0AEE8E" w:rsidR="00B85CB1" w:rsidRPr="00876D8A" w:rsidRDefault="00456F87">
            <w:pPr>
              <w:ind w:firstLine="567"/>
              <w:jc w:val="both"/>
              <w:rPr>
                <w:rFonts w:ascii="Arial" w:hAnsi="Arial" w:cs="Arial"/>
                <w:lang w:val="ro-RO"/>
              </w:rPr>
            </w:pPr>
            <w:r w:rsidRPr="00876D8A">
              <w:rPr>
                <w:rFonts w:ascii="Arial" w:hAnsi="Arial" w:cs="Arial"/>
                <w:bCs/>
                <w:lang w:val="ro-RO"/>
              </w:rPr>
              <w:t>(NUME COMPANIE).....</w:t>
            </w:r>
            <w:r w:rsidR="008B0267" w:rsidRPr="00876D8A">
              <w:rPr>
                <w:rFonts w:ascii="Arial" w:hAnsi="Arial" w:cs="Arial"/>
                <w:bCs/>
                <w:lang w:val="ro-RO"/>
              </w:rPr>
              <w:t>.....</w:t>
            </w:r>
            <w:r w:rsidRPr="00876D8A">
              <w:rPr>
                <w:rFonts w:ascii="Arial" w:hAnsi="Arial" w:cs="Arial"/>
                <w:bCs/>
                <w:lang w:val="ro-RO"/>
              </w:rPr>
              <w:t>.......</w:t>
            </w:r>
            <w:r w:rsidR="008A6EE3" w:rsidRPr="00876D8A">
              <w:rPr>
                <w:rFonts w:ascii="Arial" w:hAnsi="Arial" w:cs="Arial"/>
                <w:bCs/>
                <w:lang w:val="ro-RO"/>
              </w:rPr>
              <w:t>.,</w:t>
            </w:r>
            <w:r w:rsidR="008A6EE3" w:rsidRPr="00876D8A">
              <w:rPr>
                <w:rFonts w:ascii="Arial" w:hAnsi="Arial" w:cs="Arial"/>
                <w:lang w:val="ro-RO"/>
              </w:rPr>
              <w:t xml:space="preserve"> cu sediul social </w:t>
            </w:r>
            <w:r w:rsidR="007922C1" w:rsidRPr="00876D8A">
              <w:rPr>
                <w:rFonts w:ascii="Arial" w:hAnsi="Arial" w:cs="Arial"/>
                <w:lang w:val="ro-RO"/>
              </w:rPr>
              <w:t>î</w:t>
            </w:r>
            <w:r w:rsidR="008A6EE3" w:rsidRPr="00876D8A">
              <w:rPr>
                <w:rFonts w:ascii="Arial" w:hAnsi="Arial" w:cs="Arial"/>
                <w:lang w:val="ro-RO"/>
              </w:rPr>
              <w:t>n localitatea</w:t>
            </w:r>
            <w:r w:rsidRPr="00876D8A">
              <w:rPr>
                <w:rFonts w:ascii="Arial" w:hAnsi="Arial" w:cs="Arial"/>
                <w:lang w:val="ro-RO"/>
              </w:rPr>
              <w:t xml:space="preserve"> ..............................</w:t>
            </w:r>
            <w:r w:rsidR="008A6EE3" w:rsidRPr="00876D8A">
              <w:rPr>
                <w:rFonts w:ascii="Arial" w:hAnsi="Arial" w:cs="Arial"/>
                <w:lang w:val="ro-RO"/>
              </w:rPr>
              <w:t xml:space="preserve">, </w:t>
            </w:r>
            <w:r w:rsidR="007922C1" w:rsidRPr="00876D8A">
              <w:rPr>
                <w:rFonts w:ascii="Arial" w:hAnsi="Arial" w:cs="Arial"/>
                <w:lang w:val="ro-RO"/>
              </w:rPr>
              <w:t>î</w:t>
            </w:r>
            <w:r w:rsidR="008A6EE3" w:rsidRPr="00876D8A">
              <w:rPr>
                <w:rFonts w:ascii="Arial" w:hAnsi="Arial" w:cs="Arial"/>
                <w:lang w:val="ro-RO"/>
              </w:rPr>
              <w:t>nregistra</w:t>
            </w:r>
            <w:r w:rsidR="007922C1" w:rsidRPr="00876D8A">
              <w:rPr>
                <w:rFonts w:ascii="Arial" w:hAnsi="Arial" w:cs="Arial"/>
                <w:lang w:val="ro-RO"/>
              </w:rPr>
              <w:t>tă</w:t>
            </w:r>
            <w:r w:rsidR="008A6EE3" w:rsidRPr="00876D8A">
              <w:rPr>
                <w:rFonts w:ascii="Arial" w:hAnsi="Arial" w:cs="Arial"/>
                <w:lang w:val="ro-RO"/>
              </w:rPr>
              <w:t xml:space="preserve"> la  Registrul Comer</w:t>
            </w:r>
            <w:r w:rsidR="007922C1" w:rsidRPr="00876D8A">
              <w:rPr>
                <w:rFonts w:ascii="Arial" w:hAnsi="Arial" w:cs="Arial"/>
                <w:lang w:val="ro-RO"/>
              </w:rPr>
              <w:t>ț</w:t>
            </w:r>
            <w:r w:rsidR="008A6EE3" w:rsidRPr="00876D8A">
              <w:rPr>
                <w:rFonts w:ascii="Arial" w:hAnsi="Arial" w:cs="Arial"/>
                <w:lang w:val="ro-RO"/>
              </w:rPr>
              <w:t>ului sub nr.</w:t>
            </w:r>
            <w:r w:rsidR="0083494E" w:rsidRPr="00876D8A">
              <w:rPr>
                <w:rFonts w:ascii="Arial" w:hAnsi="Arial" w:cs="Arial"/>
                <w:lang w:val="ro-RO"/>
              </w:rPr>
              <w:t>...........</w:t>
            </w:r>
            <w:r w:rsidR="008B0267" w:rsidRPr="00876D8A">
              <w:rPr>
                <w:rFonts w:ascii="Arial" w:hAnsi="Arial" w:cs="Arial"/>
                <w:lang w:val="ro-RO"/>
              </w:rPr>
              <w:t>.....</w:t>
            </w:r>
            <w:r w:rsidR="0083494E" w:rsidRPr="00876D8A">
              <w:rPr>
                <w:rFonts w:ascii="Arial" w:hAnsi="Arial" w:cs="Arial"/>
                <w:lang w:val="ro-RO"/>
              </w:rPr>
              <w:t>......</w:t>
            </w:r>
            <w:r w:rsidR="008A6EE3" w:rsidRPr="00876D8A">
              <w:rPr>
                <w:rFonts w:ascii="Arial" w:hAnsi="Arial" w:cs="Arial"/>
                <w:lang w:val="ro-RO"/>
              </w:rPr>
              <w:t>, Cod Unic de Identificare</w:t>
            </w:r>
            <w:r w:rsidR="0083494E" w:rsidRPr="00876D8A">
              <w:rPr>
                <w:rFonts w:ascii="Arial" w:hAnsi="Arial" w:cs="Arial"/>
                <w:lang w:val="ro-RO"/>
              </w:rPr>
              <w:t>........</w:t>
            </w:r>
            <w:r w:rsidR="008B0267" w:rsidRPr="00876D8A">
              <w:rPr>
                <w:rFonts w:ascii="Arial" w:hAnsi="Arial" w:cs="Arial"/>
                <w:lang w:val="ro-RO"/>
              </w:rPr>
              <w:t>...</w:t>
            </w:r>
            <w:r w:rsidR="0083494E" w:rsidRPr="00876D8A">
              <w:rPr>
                <w:rFonts w:ascii="Arial" w:hAnsi="Arial" w:cs="Arial"/>
                <w:lang w:val="ro-RO"/>
              </w:rPr>
              <w:t>......</w:t>
            </w:r>
            <w:r w:rsidR="008B0267" w:rsidRPr="00876D8A">
              <w:rPr>
                <w:rFonts w:ascii="Arial" w:hAnsi="Arial" w:cs="Arial"/>
                <w:lang w:val="ro-RO"/>
              </w:rPr>
              <w:t>,</w:t>
            </w:r>
            <w:r w:rsidR="008A6EE3" w:rsidRPr="00876D8A">
              <w:rPr>
                <w:rFonts w:ascii="Arial" w:hAnsi="Arial" w:cs="Arial"/>
                <w:lang w:val="ro-RO"/>
              </w:rPr>
              <w:t>cont bancar</w:t>
            </w:r>
            <w:r w:rsidR="0083494E" w:rsidRPr="00876D8A">
              <w:rPr>
                <w:rFonts w:ascii="Arial" w:hAnsi="Arial" w:cs="Arial"/>
                <w:lang w:val="ro-RO"/>
              </w:rPr>
              <w:t>..............</w:t>
            </w:r>
            <w:r w:rsidR="008B0267" w:rsidRPr="00876D8A">
              <w:rPr>
                <w:rFonts w:ascii="Arial" w:hAnsi="Arial" w:cs="Arial"/>
                <w:lang w:val="ro-RO"/>
              </w:rPr>
              <w:t>.............</w:t>
            </w:r>
            <w:r w:rsidR="0083494E" w:rsidRPr="00876D8A">
              <w:rPr>
                <w:rFonts w:ascii="Arial" w:hAnsi="Arial" w:cs="Arial"/>
                <w:lang w:val="ro-RO"/>
              </w:rPr>
              <w:t>.......</w:t>
            </w:r>
            <w:r w:rsidR="008A6EE3" w:rsidRPr="00876D8A">
              <w:rPr>
                <w:rFonts w:ascii="Arial" w:hAnsi="Arial" w:cs="Arial"/>
                <w:lang w:val="ro-RO"/>
              </w:rPr>
              <w:t>, deschis la</w:t>
            </w:r>
            <w:r w:rsidR="0083494E" w:rsidRPr="00876D8A">
              <w:rPr>
                <w:rFonts w:ascii="Arial" w:hAnsi="Arial" w:cs="Arial"/>
                <w:lang w:val="ro-RO"/>
              </w:rPr>
              <w:t>................</w:t>
            </w:r>
            <w:r w:rsidR="008B0267" w:rsidRPr="00876D8A">
              <w:rPr>
                <w:rFonts w:ascii="Arial" w:hAnsi="Arial" w:cs="Arial"/>
                <w:lang w:val="ro-RO"/>
              </w:rPr>
              <w:t>...............................</w:t>
            </w:r>
            <w:r w:rsidR="0083494E" w:rsidRPr="00876D8A">
              <w:rPr>
                <w:rFonts w:ascii="Arial" w:hAnsi="Arial" w:cs="Arial"/>
                <w:lang w:val="ro-RO"/>
              </w:rPr>
              <w:t>....., reprezentat</w:t>
            </w:r>
            <w:r w:rsidR="007922C1" w:rsidRPr="00876D8A">
              <w:rPr>
                <w:rFonts w:ascii="Arial" w:hAnsi="Arial" w:cs="Arial"/>
                <w:lang w:val="ro-RO"/>
              </w:rPr>
              <w:t>ă</w:t>
            </w:r>
            <w:r w:rsidR="008B0267" w:rsidRPr="00876D8A">
              <w:rPr>
                <w:rFonts w:ascii="Arial" w:hAnsi="Arial" w:cs="Arial"/>
                <w:lang w:val="ro-RO"/>
              </w:rPr>
              <w:t xml:space="preserve"> de.....</w:t>
            </w:r>
            <w:r w:rsidR="0083494E" w:rsidRPr="00876D8A">
              <w:rPr>
                <w:rFonts w:ascii="Arial" w:hAnsi="Arial" w:cs="Arial"/>
                <w:lang w:val="ro-RO"/>
              </w:rPr>
              <w:t>...........</w:t>
            </w:r>
            <w:r w:rsidR="008B0267" w:rsidRPr="00876D8A">
              <w:rPr>
                <w:rFonts w:ascii="Arial" w:hAnsi="Arial" w:cs="Arial"/>
                <w:lang w:val="ro-RO"/>
              </w:rPr>
              <w:t>.</w:t>
            </w:r>
            <w:r w:rsidR="0083494E" w:rsidRPr="00876D8A">
              <w:rPr>
                <w:rFonts w:ascii="Arial" w:hAnsi="Arial" w:cs="Arial"/>
                <w:lang w:val="ro-RO"/>
              </w:rPr>
              <w:t>................</w:t>
            </w:r>
            <w:r w:rsidR="008A6EE3" w:rsidRPr="00876D8A">
              <w:rPr>
                <w:rFonts w:ascii="Arial" w:hAnsi="Arial" w:cs="Arial"/>
                <w:lang w:val="ro-RO"/>
              </w:rPr>
              <w:t xml:space="preserve">, </w:t>
            </w:r>
            <w:r w:rsidR="007922C1" w:rsidRPr="00876D8A">
              <w:rPr>
                <w:rFonts w:ascii="Arial" w:hAnsi="Arial" w:cs="Arial"/>
                <w:lang w:val="ro-RO"/>
              </w:rPr>
              <w:t>î</w:t>
            </w:r>
            <w:r w:rsidR="008A6EE3" w:rsidRPr="00876D8A">
              <w:rPr>
                <w:rFonts w:ascii="Arial" w:hAnsi="Arial" w:cs="Arial"/>
                <w:lang w:val="ro-RO"/>
              </w:rPr>
              <w:t>n calitate de</w:t>
            </w:r>
            <w:r w:rsidR="0083494E" w:rsidRPr="00876D8A">
              <w:rPr>
                <w:rFonts w:ascii="Arial" w:hAnsi="Arial" w:cs="Arial"/>
                <w:lang w:val="ro-RO"/>
              </w:rPr>
              <w:t>............</w:t>
            </w:r>
            <w:r w:rsidR="008B0267" w:rsidRPr="00876D8A">
              <w:rPr>
                <w:rFonts w:ascii="Arial" w:hAnsi="Arial" w:cs="Arial"/>
                <w:lang w:val="ro-RO"/>
              </w:rPr>
              <w:t>........</w:t>
            </w:r>
            <w:r w:rsidR="0083494E" w:rsidRPr="00876D8A">
              <w:rPr>
                <w:rFonts w:ascii="Arial" w:hAnsi="Arial" w:cs="Arial"/>
                <w:lang w:val="ro-RO"/>
              </w:rPr>
              <w:t>..........</w:t>
            </w:r>
            <w:r w:rsidR="008A6EE3" w:rsidRPr="00876D8A">
              <w:rPr>
                <w:rFonts w:ascii="Arial" w:hAnsi="Arial" w:cs="Arial"/>
                <w:lang w:val="ro-RO"/>
              </w:rPr>
              <w:t xml:space="preserve">, </w:t>
            </w:r>
          </w:p>
          <w:p w14:paraId="66584EE7" w14:textId="3FBEC53C" w:rsidR="00B85CB1" w:rsidRPr="00876D8A" w:rsidRDefault="008A6EE3">
            <w:pPr>
              <w:ind w:firstLine="567"/>
              <w:jc w:val="both"/>
              <w:rPr>
                <w:rFonts w:ascii="Arial" w:hAnsi="Arial" w:cs="Arial"/>
                <w:lang w:val="ro-RO"/>
              </w:rPr>
            </w:pPr>
            <w:r w:rsidRPr="00876D8A">
              <w:rPr>
                <w:rFonts w:ascii="Arial" w:hAnsi="Arial" w:cs="Arial"/>
                <w:lang w:val="ro-RO"/>
              </w:rPr>
              <w:t>Denumit</w:t>
            </w:r>
            <w:r w:rsidR="007922C1" w:rsidRPr="00876D8A">
              <w:rPr>
                <w:rFonts w:ascii="Arial" w:hAnsi="Arial" w:cs="Arial"/>
                <w:lang w:val="ro-RO"/>
              </w:rPr>
              <w:t>ă</w:t>
            </w:r>
            <w:r w:rsidRPr="00876D8A">
              <w:rPr>
                <w:rFonts w:ascii="Arial" w:hAnsi="Arial" w:cs="Arial"/>
                <w:lang w:val="ro-RO"/>
              </w:rPr>
              <w:t xml:space="preserve"> </w:t>
            </w:r>
            <w:r w:rsidR="007922C1" w:rsidRPr="00876D8A">
              <w:rPr>
                <w:rFonts w:ascii="Arial" w:hAnsi="Arial" w:cs="Arial"/>
                <w:lang w:val="ro-RO"/>
              </w:rPr>
              <w:t>î</w:t>
            </w:r>
            <w:r w:rsidRPr="00876D8A">
              <w:rPr>
                <w:rFonts w:ascii="Arial" w:hAnsi="Arial" w:cs="Arial"/>
                <w:lang w:val="ro-RO"/>
              </w:rPr>
              <w:t xml:space="preserve">n continuare </w:t>
            </w:r>
            <w:r w:rsidR="002D44B0" w:rsidRPr="00876D8A">
              <w:rPr>
                <w:rFonts w:ascii="Arial" w:hAnsi="Arial" w:cs="Arial"/>
                <w:b/>
                <w:lang w:val="ro-RO"/>
              </w:rPr>
              <w:t>„</w:t>
            </w:r>
            <w:r w:rsidR="00D50244" w:rsidRPr="00876D8A">
              <w:rPr>
                <w:rFonts w:ascii="Arial" w:hAnsi="Arial" w:cs="Arial"/>
                <w:b/>
                <w:lang w:val="ro-RO"/>
              </w:rPr>
              <w:t>Compania</w:t>
            </w:r>
            <w:r w:rsidRPr="00876D8A">
              <w:rPr>
                <w:rFonts w:ascii="Arial" w:hAnsi="Arial" w:cs="Arial"/>
                <w:b/>
                <w:lang w:val="ro-RO"/>
              </w:rPr>
              <w:t>”,</w:t>
            </w:r>
          </w:p>
          <w:p w14:paraId="72375D67" w14:textId="28B379F9" w:rsidR="00B85CB1" w:rsidRPr="00876D8A" w:rsidRDefault="008A6EE3" w:rsidP="00225ADD">
            <w:pPr>
              <w:jc w:val="both"/>
              <w:rPr>
                <w:rFonts w:ascii="Arial" w:hAnsi="Arial" w:cs="Arial"/>
                <w:lang w:val="ro-RO"/>
              </w:rPr>
            </w:pPr>
            <w:r w:rsidRPr="00876D8A">
              <w:rPr>
                <w:rFonts w:ascii="Arial" w:hAnsi="Arial" w:cs="Arial"/>
                <w:lang w:val="ro-RO"/>
              </w:rPr>
              <w:t xml:space="preserve">Universitatea </w:t>
            </w:r>
            <w:r w:rsidR="00F82431" w:rsidRPr="00876D8A">
              <w:rPr>
                <w:rFonts w:ascii="Arial" w:hAnsi="Arial" w:cs="Arial"/>
                <w:lang w:val="ro-RO"/>
              </w:rPr>
              <w:t xml:space="preserve">și Compania </w:t>
            </w:r>
            <w:r w:rsidRPr="00876D8A">
              <w:rPr>
                <w:rFonts w:ascii="Arial" w:hAnsi="Arial" w:cs="Arial"/>
                <w:lang w:val="ro-RO"/>
              </w:rPr>
              <w:t xml:space="preserve">sunt denumite </w:t>
            </w:r>
            <w:r w:rsidR="007922C1" w:rsidRPr="00876D8A">
              <w:rPr>
                <w:rFonts w:ascii="Arial" w:hAnsi="Arial" w:cs="Arial"/>
                <w:lang w:val="ro-RO"/>
              </w:rPr>
              <w:t>î</w:t>
            </w:r>
            <w:r w:rsidRPr="00876D8A">
              <w:rPr>
                <w:rFonts w:ascii="Arial" w:hAnsi="Arial" w:cs="Arial"/>
                <w:lang w:val="ro-RO"/>
              </w:rPr>
              <w:t>mpreun</w:t>
            </w:r>
            <w:r w:rsidR="007922C1" w:rsidRPr="00876D8A">
              <w:rPr>
                <w:rFonts w:ascii="Arial" w:hAnsi="Arial" w:cs="Arial"/>
                <w:lang w:val="ro-RO"/>
              </w:rPr>
              <w:t>ă</w:t>
            </w:r>
            <w:r w:rsidRPr="00876D8A">
              <w:rPr>
                <w:rFonts w:ascii="Arial" w:hAnsi="Arial" w:cs="Arial"/>
                <w:lang w:val="ro-RO"/>
              </w:rPr>
              <w:t xml:space="preserve"> </w:t>
            </w:r>
            <w:r w:rsidR="002D44B0" w:rsidRPr="00876D8A">
              <w:rPr>
                <w:rFonts w:ascii="Arial" w:hAnsi="Arial" w:cs="Arial"/>
                <w:b/>
                <w:lang w:val="ro-RO"/>
              </w:rPr>
              <w:t>„</w:t>
            </w:r>
            <w:r w:rsidRPr="00876D8A">
              <w:rPr>
                <w:rFonts w:ascii="Arial" w:hAnsi="Arial" w:cs="Arial"/>
                <w:b/>
                <w:lang w:val="ro-RO"/>
              </w:rPr>
              <w:t>P</w:t>
            </w:r>
            <w:r w:rsidR="007922C1" w:rsidRPr="00876D8A">
              <w:rPr>
                <w:rFonts w:ascii="Arial" w:hAnsi="Arial" w:cs="Arial"/>
                <w:b/>
                <w:lang w:val="ro-RO"/>
              </w:rPr>
              <w:t>ă</w:t>
            </w:r>
            <w:r w:rsidRPr="00876D8A">
              <w:rPr>
                <w:rFonts w:ascii="Arial" w:hAnsi="Arial" w:cs="Arial"/>
                <w:b/>
                <w:lang w:val="ro-RO"/>
              </w:rPr>
              <w:t>r</w:t>
            </w:r>
            <w:r w:rsidR="007922C1" w:rsidRPr="00876D8A">
              <w:rPr>
                <w:rFonts w:ascii="Arial" w:hAnsi="Arial" w:cs="Arial"/>
                <w:b/>
                <w:lang w:val="ro-RO"/>
              </w:rPr>
              <w:t>ți</w:t>
            </w:r>
            <w:r w:rsidRPr="00876D8A">
              <w:rPr>
                <w:rFonts w:ascii="Arial" w:hAnsi="Arial" w:cs="Arial"/>
                <w:b/>
                <w:lang w:val="ro-RO"/>
              </w:rPr>
              <w:t>”</w:t>
            </w:r>
            <w:r w:rsidRPr="00876D8A">
              <w:rPr>
                <w:rFonts w:ascii="Arial" w:hAnsi="Arial" w:cs="Arial"/>
                <w:lang w:val="ro-RO"/>
              </w:rPr>
              <w:t xml:space="preserve"> </w:t>
            </w:r>
            <w:r w:rsidR="002D44B0" w:rsidRPr="00876D8A">
              <w:rPr>
                <w:rFonts w:ascii="Arial" w:hAnsi="Arial" w:cs="Arial"/>
                <w:lang w:val="ro-RO"/>
              </w:rPr>
              <w:t>-</w:t>
            </w:r>
          </w:p>
          <w:p w14:paraId="51071BFF" w14:textId="0F64AA68" w:rsidR="00B85CB1" w:rsidRPr="00876D8A" w:rsidRDefault="008A6EE3">
            <w:pPr>
              <w:ind w:firstLine="567"/>
              <w:jc w:val="both"/>
              <w:rPr>
                <w:rFonts w:ascii="Arial" w:hAnsi="Arial" w:cs="Arial"/>
                <w:lang w:val="ro-RO"/>
              </w:rPr>
            </w:pPr>
            <w:r w:rsidRPr="00876D8A">
              <w:rPr>
                <w:rFonts w:ascii="Arial" w:hAnsi="Arial" w:cs="Arial"/>
                <w:lang w:val="ro-RO"/>
              </w:rPr>
              <w:t xml:space="preserve">Se </w:t>
            </w:r>
            <w:r w:rsidR="007922C1" w:rsidRPr="00876D8A">
              <w:rPr>
                <w:rFonts w:ascii="Arial" w:hAnsi="Arial" w:cs="Arial"/>
                <w:lang w:val="ro-RO"/>
              </w:rPr>
              <w:t>î</w:t>
            </w:r>
            <w:r w:rsidR="008B0267" w:rsidRPr="00876D8A">
              <w:rPr>
                <w:rFonts w:ascii="Arial" w:hAnsi="Arial" w:cs="Arial"/>
                <w:lang w:val="ro-RO"/>
              </w:rPr>
              <w:t>ncheie urmă</w:t>
            </w:r>
            <w:r w:rsidRPr="00876D8A">
              <w:rPr>
                <w:rFonts w:ascii="Arial" w:hAnsi="Arial" w:cs="Arial"/>
                <w:lang w:val="ro-RO"/>
              </w:rPr>
              <w:t>torul contract cadru de colaborare:</w:t>
            </w:r>
          </w:p>
          <w:p w14:paraId="18C9EEEA" w14:textId="77777777" w:rsidR="004736DE" w:rsidRPr="00876D8A" w:rsidRDefault="004736DE">
            <w:pPr>
              <w:pStyle w:val="ListParagraph"/>
              <w:ind w:left="0"/>
              <w:jc w:val="both"/>
              <w:rPr>
                <w:rFonts w:ascii="Arial" w:hAnsi="Arial" w:cs="Arial"/>
                <w:b/>
                <w:lang w:val="ro-RO"/>
              </w:rPr>
            </w:pPr>
          </w:p>
          <w:p w14:paraId="15DF425B" w14:textId="77777777" w:rsidR="00781B6D" w:rsidRPr="00876D8A" w:rsidRDefault="00781B6D">
            <w:pPr>
              <w:pStyle w:val="ListParagraph"/>
              <w:ind w:left="0"/>
              <w:jc w:val="both"/>
              <w:rPr>
                <w:rFonts w:ascii="Arial" w:hAnsi="Arial" w:cs="Arial"/>
                <w:b/>
                <w:lang w:val="ro-RO"/>
              </w:rPr>
            </w:pPr>
          </w:p>
          <w:p w14:paraId="31014B24" w14:textId="77777777" w:rsidR="00B85CB1" w:rsidRPr="00876D8A" w:rsidRDefault="008A6EE3">
            <w:pPr>
              <w:pStyle w:val="ListParagraph"/>
              <w:ind w:left="0"/>
              <w:jc w:val="both"/>
              <w:rPr>
                <w:rFonts w:ascii="Arial" w:hAnsi="Arial" w:cs="Arial"/>
                <w:b/>
                <w:lang w:val="ro-RO"/>
              </w:rPr>
            </w:pPr>
            <w:r w:rsidRPr="00876D8A">
              <w:rPr>
                <w:rFonts w:ascii="Arial" w:hAnsi="Arial" w:cs="Arial"/>
                <w:b/>
                <w:lang w:val="ro-RO"/>
              </w:rPr>
              <w:t>ART. 1 PREAMBUL</w:t>
            </w:r>
          </w:p>
          <w:p w14:paraId="19AC72C1" w14:textId="77777777" w:rsidR="00B85CB1" w:rsidRPr="00876D8A" w:rsidRDefault="00B85CB1">
            <w:pPr>
              <w:pStyle w:val="ListParagraph"/>
              <w:ind w:left="0"/>
              <w:jc w:val="both"/>
              <w:rPr>
                <w:rFonts w:ascii="Arial" w:hAnsi="Arial" w:cs="Arial"/>
                <w:b/>
                <w:lang w:val="ro-RO"/>
              </w:rPr>
            </w:pPr>
          </w:p>
          <w:p w14:paraId="07BB2551" w14:textId="7CBCA6B0" w:rsidR="00B85CB1" w:rsidRPr="00876D8A" w:rsidRDefault="008A6EE3">
            <w:pPr>
              <w:ind w:firstLine="360"/>
              <w:jc w:val="both"/>
              <w:rPr>
                <w:rFonts w:ascii="Arial" w:hAnsi="Arial" w:cs="Arial"/>
                <w:lang w:val="ro-RO"/>
              </w:rPr>
            </w:pPr>
            <w:r w:rsidRPr="00876D8A">
              <w:rPr>
                <w:rFonts w:ascii="Arial" w:hAnsi="Arial" w:cs="Arial"/>
                <w:lang w:val="ro-RO"/>
              </w:rPr>
              <w:t>1.1</w:t>
            </w:r>
            <w:r w:rsidR="00D50244" w:rsidRPr="00876D8A">
              <w:rPr>
                <w:rFonts w:ascii="Arial" w:hAnsi="Arial" w:cs="Arial"/>
                <w:lang w:val="ro-RO"/>
              </w:rPr>
              <w:t xml:space="preserve"> Compania </w:t>
            </w:r>
            <w:r w:rsidR="002C4808" w:rsidRPr="00876D8A">
              <w:rPr>
                <w:rFonts w:ascii="Arial" w:hAnsi="Arial" w:cs="Arial"/>
                <w:lang w:val="ro-RO"/>
              </w:rPr>
              <w:t>este un produc</w:t>
            </w:r>
            <w:r w:rsidR="007922C1" w:rsidRPr="00876D8A">
              <w:rPr>
                <w:rFonts w:ascii="Arial" w:hAnsi="Arial" w:cs="Arial"/>
                <w:lang w:val="ro-RO"/>
              </w:rPr>
              <w:t>ă</w:t>
            </w:r>
            <w:r w:rsidR="002C4808" w:rsidRPr="00876D8A">
              <w:rPr>
                <w:rFonts w:ascii="Arial" w:hAnsi="Arial" w:cs="Arial"/>
                <w:lang w:val="ro-RO"/>
              </w:rPr>
              <w:t xml:space="preserve">tor </w:t>
            </w:r>
            <w:r w:rsidR="00D50244" w:rsidRPr="00876D8A">
              <w:rPr>
                <w:rFonts w:ascii="Arial" w:hAnsi="Arial" w:cs="Arial"/>
                <w:lang w:val="ro-RO"/>
              </w:rPr>
              <w:t>în domeniul de activitate......</w:t>
            </w:r>
            <w:r w:rsidR="008B0267" w:rsidRPr="00876D8A">
              <w:rPr>
                <w:rFonts w:ascii="Arial" w:hAnsi="Arial" w:cs="Arial"/>
                <w:lang w:val="ro-RO"/>
              </w:rPr>
              <w:t>..</w:t>
            </w:r>
            <w:r w:rsidR="002D44B0" w:rsidRPr="00876D8A">
              <w:rPr>
                <w:rFonts w:ascii="Arial" w:hAnsi="Arial" w:cs="Arial"/>
                <w:lang w:val="ro-RO"/>
              </w:rPr>
              <w:t>.....................</w:t>
            </w:r>
            <w:r w:rsidR="008B0267" w:rsidRPr="00876D8A">
              <w:rPr>
                <w:rFonts w:ascii="Arial" w:hAnsi="Arial" w:cs="Arial"/>
                <w:lang w:val="ro-RO"/>
              </w:rPr>
              <w:t>.....</w:t>
            </w:r>
            <w:r w:rsidR="00D50244" w:rsidRPr="00876D8A">
              <w:rPr>
                <w:rFonts w:ascii="Arial" w:hAnsi="Arial" w:cs="Arial"/>
                <w:lang w:val="ro-RO"/>
              </w:rPr>
              <w:t>..</w:t>
            </w:r>
            <w:r w:rsidRPr="00876D8A">
              <w:rPr>
                <w:rFonts w:ascii="Arial" w:hAnsi="Arial" w:cs="Arial"/>
                <w:lang w:val="ro-RO"/>
              </w:rPr>
              <w:t>.</w:t>
            </w:r>
          </w:p>
          <w:p w14:paraId="319347AE" w14:textId="77777777" w:rsidR="00D50244" w:rsidRPr="00876D8A" w:rsidRDefault="008A6EE3">
            <w:pPr>
              <w:ind w:firstLine="360"/>
              <w:jc w:val="both"/>
              <w:rPr>
                <w:rFonts w:ascii="Arial" w:hAnsi="Arial" w:cs="Arial"/>
                <w:lang w:val="ro-RO"/>
              </w:rPr>
            </w:pPr>
            <w:r w:rsidRPr="00876D8A">
              <w:rPr>
                <w:rFonts w:ascii="Arial" w:hAnsi="Arial" w:cs="Arial"/>
                <w:lang w:val="ro-RO"/>
              </w:rPr>
              <w:t>1.2</w:t>
            </w:r>
            <w:r w:rsidR="00D50244" w:rsidRPr="00876D8A">
              <w:rPr>
                <w:rFonts w:ascii="Arial" w:hAnsi="Arial" w:cs="Arial"/>
                <w:lang w:val="ro-RO"/>
              </w:rPr>
              <w:t xml:space="preserve"> Compania </w:t>
            </w:r>
            <w:r w:rsidRPr="00876D8A">
              <w:rPr>
                <w:rFonts w:ascii="Arial" w:hAnsi="Arial" w:cs="Arial"/>
                <w:lang w:val="ro-RO"/>
              </w:rPr>
              <w:t>dore</w:t>
            </w:r>
            <w:r w:rsidR="007922C1" w:rsidRPr="00876D8A">
              <w:rPr>
                <w:rFonts w:ascii="Arial" w:hAnsi="Arial" w:cs="Arial"/>
                <w:lang w:val="ro-RO"/>
              </w:rPr>
              <w:t>ș</w:t>
            </w:r>
            <w:r w:rsidRPr="00876D8A">
              <w:rPr>
                <w:rFonts w:ascii="Arial" w:hAnsi="Arial" w:cs="Arial"/>
                <w:lang w:val="ro-RO"/>
              </w:rPr>
              <w:t>te consolidarea unui partener</w:t>
            </w:r>
            <w:r w:rsidR="002C4808" w:rsidRPr="00876D8A">
              <w:rPr>
                <w:rFonts w:ascii="Arial" w:hAnsi="Arial" w:cs="Arial"/>
                <w:lang w:val="ro-RO"/>
              </w:rPr>
              <w:t>iat cu Universitatea.</w:t>
            </w:r>
          </w:p>
          <w:p w14:paraId="7A319AF9" w14:textId="77777777" w:rsidR="00B85CB1" w:rsidRPr="00876D8A" w:rsidRDefault="008A6EE3">
            <w:pPr>
              <w:ind w:firstLine="360"/>
              <w:jc w:val="both"/>
              <w:rPr>
                <w:rFonts w:ascii="Arial" w:hAnsi="Arial" w:cs="Arial"/>
                <w:lang w:val="ro-RO"/>
              </w:rPr>
            </w:pPr>
            <w:r w:rsidRPr="00876D8A">
              <w:rPr>
                <w:rFonts w:ascii="Arial" w:hAnsi="Arial" w:cs="Arial"/>
                <w:lang w:val="ro-RO"/>
              </w:rPr>
              <w:t>1.3 Acesta este un contract cadru, a</w:t>
            </w:r>
            <w:r w:rsidR="007922C1" w:rsidRPr="00876D8A">
              <w:rPr>
                <w:rFonts w:ascii="Arial" w:hAnsi="Arial" w:cs="Arial"/>
                <w:lang w:val="ro-RO"/>
              </w:rPr>
              <w:t>ș</w:t>
            </w:r>
            <w:r w:rsidRPr="00876D8A">
              <w:rPr>
                <w:rFonts w:ascii="Arial" w:hAnsi="Arial" w:cs="Arial"/>
                <w:lang w:val="ro-RO"/>
              </w:rPr>
              <w:t>adar fiecare ac</w:t>
            </w:r>
            <w:r w:rsidR="007922C1" w:rsidRPr="00876D8A">
              <w:rPr>
                <w:rFonts w:ascii="Arial" w:hAnsi="Arial" w:cs="Arial"/>
                <w:lang w:val="ro-RO"/>
              </w:rPr>
              <w:t>ț</w:t>
            </w:r>
            <w:r w:rsidRPr="00876D8A">
              <w:rPr>
                <w:rFonts w:ascii="Arial" w:hAnsi="Arial" w:cs="Arial"/>
                <w:lang w:val="ro-RO"/>
              </w:rPr>
              <w:t>iune prev</w:t>
            </w:r>
            <w:r w:rsidR="007922C1" w:rsidRPr="00876D8A">
              <w:rPr>
                <w:rFonts w:ascii="Arial" w:hAnsi="Arial" w:cs="Arial"/>
                <w:lang w:val="ro-RO"/>
              </w:rPr>
              <w:t>ă</w:t>
            </w:r>
            <w:r w:rsidRPr="00876D8A">
              <w:rPr>
                <w:rFonts w:ascii="Arial" w:hAnsi="Arial" w:cs="Arial"/>
                <w:lang w:val="ro-RO"/>
              </w:rPr>
              <w:t>zut</w:t>
            </w:r>
            <w:r w:rsidR="007922C1" w:rsidRPr="00876D8A">
              <w:rPr>
                <w:rFonts w:ascii="Arial" w:hAnsi="Arial" w:cs="Arial"/>
                <w:lang w:val="ro-RO"/>
              </w:rPr>
              <w:t>ă</w:t>
            </w:r>
            <w:r w:rsidRPr="00876D8A">
              <w:rPr>
                <w:rFonts w:ascii="Arial" w:hAnsi="Arial" w:cs="Arial"/>
                <w:lang w:val="ro-RO"/>
              </w:rPr>
              <w:t xml:space="preserve"> </w:t>
            </w:r>
            <w:r w:rsidR="007922C1" w:rsidRPr="00876D8A">
              <w:rPr>
                <w:rFonts w:ascii="Arial" w:hAnsi="Arial" w:cs="Arial"/>
                <w:lang w:val="ro-RO"/>
              </w:rPr>
              <w:t>î</w:t>
            </w:r>
            <w:r w:rsidRPr="00876D8A">
              <w:rPr>
                <w:rFonts w:ascii="Arial" w:hAnsi="Arial" w:cs="Arial"/>
                <w:lang w:val="ro-RO"/>
              </w:rPr>
              <w:t>n acest contract va fi subiectul unui contract separat.</w:t>
            </w:r>
          </w:p>
          <w:p w14:paraId="5C134E92" w14:textId="77777777" w:rsidR="00B85CB1" w:rsidRPr="00876D8A" w:rsidRDefault="00B85CB1">
            <w:pPr>
              <w:jc w:val="both"/>
              <w:rPr>
                <w:rFonts w:ascii="Arial" w:hAnsi="Arial" w:cs="Arial"/>
                <w:lang w:val="ro-RO"/>
              </w:rPr>
            </w:pPr>
          </w:p>
          <w:p w14:paraId="6BBA2AA7" w14:textId="77777777" w:rsidR="004736DE" w:rsidRPr="00876D8A" w:rsidRDefault="004736DE">
            <w:pPr>
              <w:jc w:val="both"/>
              <w:rPr>
                <w:rFonts w:ascii="Arial" w:hAnsi="Arial" w:cs="Arial"/>
                <w:lang w:val="ro-RO"/>
              </w:rPr>
            </w:pPr>
          </w:p>
          <w:p w14:paraId="60032CEC" w14:textId="77777777" w:rsidR="00B85CB1" w:rsidRPr="00876D8A" w:rsidRDefault="008A6EE3">
            <w:pPr>
              <w:jc w:val="both"/>
              <w:rPr>
                <w:rFonts w:ascii="Arial" w:hAnsi="Arial" w:cs="Arial"/>
                <w:b/>
                <w:lang w:val="ro-RO"/>
              </w:rPr>
            </w:pPr>
            <w:r w:rsidRPr="00876D8A">
              <w:rPr>
                <w:rFonts w:ascii="Arial" w:hAnsi="Arial" w:cs="Arial"/>
                <w:b/>
                <w:lang w:val="ro-RO"/>
              </w:rPr>
              <w:t>ART. 2 OBIECTUL CONTRACTULUI</w:t>
            </w:r>
          </w:p>
          <w:p w14:paraId="74DF3512" w14:textId="77777777" w:rsidR="00B85CB1" w:rsidRPr="00876D8A" w:rsidRDefault="00B85CB1">
            <w:pPr>
              <w:jc w:val="both"/>
              <w:rPr>
                <w:rFonts w:ascii="Arial" w:hAnsi="Arial" w:cs="Arial"/>
                <w:b/>
                <w:lang w:val="ro-RO"/>
              </w:rPr>
            </w:pPr>
          </w:p>
          <w:p w14:paraId="3203DD7D" w14:textId="77777777" w:rsidR="00B85CB1" w:rsidRPr="00876D8A" w:rsidRDefault="008A6EE3">
            <w:pPr>
              <w:ind w:firstLine="360"/>
              <w:jc w:val="both"/>
              <w:rPr>
                <w:rFonts w:ascii="Arial" w:hAnsi="Arial" w:cs="Arial"/>
                <w:lang w:val="ro-RO"/>
              </w:rPr>
            </w:pPr>
            <w:r w:rsidRPr="00876D8A">
              <w:rPr>
                <w:rFonts w:ascii="Arial" w:hAnsi="Arial" w:cs="Arial"/>
                <w:lang w:val="ro-RO"/>
              </w:rPr>
              <w:t xml:space="preserve">2.1 Obiectul contractului este acela de a seta cadrul de colaborare </w:t>
            </w:r>
            <w:r w:rsidR="007922C1" w:rsidRPr="00876D8A">
              <w:rPr>
                <w:rFonts w:ascii="Arial" w:hAnsi="Arial" w:cs="Arial"/>
                <w:lang w:val="ro-RO"/>
              </w:rPr>
              <w:t>î</w:t>
            </w:r>
            <w:r w:rsidRPr="00876D8A">
              <w:rPr>
                <w:rFonts w:ascii="Arial" w:hAnsi="Arial" w:cs="Arial"/>
                <w:lang w:val="ro-RO"/>
              </w:rPr>
              <w:t>ntre</w:t>
            </w:r>
            <w:r w:rsidR="00D50244" w:rsidRPr="00876D8A">
              <w:rPr>
                <w:rFonts w:ascii="Arial" w:hAnsi="Arial" w:cs="Arial"/>
                <w:lang w:val="ro-RO"/>
              </w:rPr>
              <w:t xml:space="preserve"> </w:t>
            </w:r>
            <w:r w:rsidR="00B37F62" w:rsidRPr="00876D8A">
              <w:rPr>
                <w:rFonts w:ascii="Arial" w:hAnsi="Arial" w:cs="Arial"/>
                <w:lang w:val="ro-RO"/>
              </w:rPr>
              <w:t>Companie</w:t>
            </w:r>
            <w:r w:rsidR="00D50244" w:rsidRPr="00876D8A">
              <w:rPr>
                <w:rFonts w:ascii="Arial" w:hAnsi="Arial" w:cs="Arial"/>
                <w:lang w:val="ro-RO"/>
              </w:rPr>
              <w:t xml:space="preserve"> </w:t>
            </w:r>
            <w:r w:rsidR="007922C1" w:rsidRPr="00876D8A">
              <w:rPr>
                <w:rFonts w:ascii="Arial" w:hAnsi="Arial" w:cs="Arial"/>
                <w:lang w:val="ro-RO"/>
              </w:rPr>
              <w:t>ș</w:t>
            </w:r>
            <w:r w:rsidR="002C4808" w:rsidRPr="00876D8A">
              <w:rPr>
                <w:rFonts w:ascii="Arial" w:hAnsi="Arial" w:cs="Arial"/>
                <w:lang w:val="ro-RO"/>
              </w:rPr>
              <w:t>i Universitate</w:t>
            </w:r>
            <w:r w:rsidRPr="00876D8A">
              <w:rPr>
                <w:rFonts w:ascii="Arial" w:hAnsi="Arial" w:cs="Arial"/>
                <w:lang w:val="ro-RO"/>
              </w:rPr>
              <w:t>.</w:t>
            </w:r>
          </w:p>
          <w:p w14:paraId="5954D841" w14:textId="6F7FBDE2" w:rsidR="00B85CB1" w:rsidRPr="00876D8A" w:rsidRDefault="008A6EE3">
            <w:pPr>
              <w:ind w:firstLine="360"/>
              <w:jc w:val="both"/>
              <w:rPr>
                <w:rFonts w:ascii="Arial" w:hAnsi="Arial" w:cs="Arial"/>
                <w:lang w:val="ro-RO"/>
              </w:rPr>
            </w:pPr>
            <w:r w:rsidRPr="00876D8A">
              <w:rPr>
                <w:rFonts w:ascii="Arial" w:hAnsi="Arial" w:cs="Arial"/>
                <w:lang w:val="ro-RO"/>
              </w:rPr>
              <w:t>2.2</w:t>
            </w:r>
            <w:r w:rsidR="00B37F62" w:rsidRPr="00876D8A">
              <w:rPr>
                <w:rFonts w:ascii="Arial" w:hAnsi="Arial" w:cs="Arial"/>
                <w:lang w:val="ro-RO"/>
              </w:rPr>
              <w:t xml:space="preserve"> </w:t>
            </w:r>
            <w:r w:rsidR="00D50244" w:rsidRPr="00876D8A">
              <w:rPr>
                <w:rFonts w:ascii="Arial" w:hAnsi="Arial" w:cs="Arial"/>
                <w:lang w:val="ro-RO"/>
              </w:rPr>
              <w:t xml:space="preserve">Compania </w:t>
            </w:r>
            <w:r w:rsidR="005B6DF8" w:rsidRPr="00876D8A">
              <w:rPr>
                <w:rFonts w:ascii="Arial" w:hAnsi="Arial" w:cs="Arial"/>
                <w:lang w:val="ro-RO"/>
              </w:rPr>
              <w:t>va fi numit</w:t>
            </w:r>
            <w:r w:rsidR="008B0267" w:rsidRPr="00876D8A">
              <w:rPr>
                <w:rFonts w:ascii="Arial" w:hAnsi="Arial" w:cs="Arial"/>
                <w:lang w:val="ro-RO"/>
              </w:rPr>
              <w:t>ă</w:t>
            </w:r>
            <w:r w:rsidR="005B6DF8" w:rsidRPr="00876D8A">
              <w:rPr>
                <w:rFonts w:ascii="Arial" w:hAnsi="Arial" w:cs="Arial"/>
                <w:lang w:val="ro-RO"/>
              </w:rPr>
              <w:t xml:space="preserve"> </w:t>
            </w:r>
            <w:r w:rsidRPr="00876D8A">
              <w:rPr>
                <w:rFonts w:ascii="Arial" w:hAnsi="Arial" w:cs="Arial"/>
                <w:lang w:val="ro-RO"/>
              </w:rPr>
              <w:t xml:space="preserve">colaborator </w:t>
            </w:r>
            <w:r w:rsidR="007922C1" w:rsidRPr="00876D8A">
              <w:rPr>
                <w:rFonts w:ascii="Arial" w:hAnsi="Arial" w:cs="Arial"/>
                <w:lang w:val="ro-RO"/>
              </w:rPr>
              <w:t>î</w:t>
            </w:r>
            <w:r w:rsidRPr="00876D8A">
              <w:rPr>
                <w:rFonts w:ascii="Arial" w:hAnsi="Arial" w:cs="Arial"/>
                <w:lang w:val="ro-RO"/>
              </w:rPr>
              <w:t>n proces</w:t>
            </w:r>
            <w:r w:rsidR="005B6DF8" w:rsidRPr="00876D8A">
              <w:rPr>
                <w:rFonts w:ascii="Arial" w:hAnsi="Arial" w:cs="Arial"/>
                <w:lang w:val="ro-RO"/>
              </w:rPr>
              <w:t>ul educa</w:t>
            </w:r>
            <w:r w:rsidR="007922C1" w:rsidRPr="00876D8A">
              <w:rPr>
                <w:rFonts w:ascii="Arial" w:hAnsi="Arial" w:cs="Arial"/>
                <w:lang w:val="ro-RO"/>
              </w:rPr>
              <w:t>ț</w:t>
            </w:r>
            <w:r w:rsidR="005B6DF8" w:rsidRPr="00876D8A">
              <w:rPr>
                <w:rFonts w:ascii="Arial" w:hAnsi="Arial" w:cs="Arial"/>
                <w:lang w:val="ro-RO"/>
              </w:rPr>
              <w:t xml:space="preserve">ional </w:t>
            </w:r>
            <w:r w:rsidR="007451D5" w:rsidRPr="00876D8A">
              <w:rPr>
                <w:rFonts w:ascii="Arial" w:hAnsi="Arial" w:cs="Arial"/>
                <w:lang w:val="ro-RO"/>
              </w:rPr>
              <w:t xml:space="preserve">şi de dezvoltare </w:t>
            </w:r>
            <w:r w:rsidR="005B6DF8" w:rsidRPr="00876D8A">
              <w:rPr>
                <w:rFonts w:ascii="Arial" w:hAnsi="Arial" w:cs="Arial"/>
                <w:lang w:val="ro-RO"/>
              </w:rPr>
              <w:t>d</w:t>
            </w:r>
            <w:r w:rsidRPr="00876D8A">
              <w:rPr>
                <w:rFonts w:ascii="Arial" w:hAnsi="Arial" w:cs="Arial"/>
                <w:lang w:val="ro-RO"/>
              </w:rPr>
              <w:t>in cadrul Unive</w:t>
            </w:r>
            <w:r w:rsidR="007451D5" w:rsidRPr="00876D8A">
              <w:rPr>
                <w:rFonts w:ascii="Arial" w:hAnsi="Arial" w:cs="Arial"/>
                <w:lang w:val="ro-RO"/>
              </w:rPr>
              <w:t>rsit</w:t>
            </w:r>
            <w:r w:rsidR="007922C1" w:rsidRPr="00876D8A">
              <w:rPr>
                <w:rFonts w:ascii="Arial" w:hAnsi="Arial" w:cs="Arial"/>
                <w:lang w:val="ro-RO"/>
              </w:rPr>
              <w:t>ăț</w:t>
            </w:r>
            <w:r w:rsidR="006A2780" w:rsidRPr="00876D8A">
              <w:rPr>
                <w:rFonts w:ascii="Arial" w:hAnsi="Arial" w:cs="Arial"/>
                <w:lang w:val="ro-RO"/>
              </w:rPr>
              <w:t>ii.</w:t>
            </w:r>
          </w:p>
          <w:p w14:paraId="26F91945" w14:textId="77777777" w:rsidR="00B85CB1" w:rsidRPr="00876D8A" w:rsidRDefault="008A6EE3">
            <w:pPr>
              <w:ind w:firstLine="360"/>
              <w:jc w:val="both"/>
              <w:rPr>
                <w:rFonts w:ascii="Arial" w:hAnsi="Arial" w:cs="Arial"/>
                <w:lang w:val="ro-RO"/>
              </w:rPr>
            </w:pPr>
            <w:r w:rsidRPr="00876D8A">
              <w:rPr>
                <w:rFonts w:ascii="Arial" w:hAnsi="Arial" w:cs="Arial"/>
                <w:lang w:val="ro-RO"/>
              </w:rPr>
              <w:t>2.3  Cadru general</w:t>
            </w:r>
          </w:p>
          <w:p w14:paraId="3D4B35DF" w14:textId="77777777" w:rsidR="00B85CB1" w:rsidRPr="00876D8A" w:rsidRDefault="00B37F62" w:rsidP="00144C58">
            <w:pPr>
              <w:pStyle w:val="ListParagraph"/>
              <w:numPr>
                <w:ilvl w:val="0"/>
                <w:numId w:val="4"/>
              </w:numPr>
              <w:spacing w:after="200"/>
              <w:ind w:left="34" w:firstLine="462"/>
              <w:contextualSpacing/>
              <w:jc w:val="both"/>
              <w:rPr>
                <w:rFonts w:ascii="Arial" w:hAnsi="Arial" w:cs="Arial"/>
                <w:lang w:val="ro-RO"/>
              </w:rPr>
            </w:pPr>
            <w:r w:rsidRPr="00876D8A">
              <w:rPr>
                <w:rFonts w:ascii="Arial" w:hAnsi="Arial" w:cs="Arial"/>
                <w:lang w:val="ro-RO"/>
              </w:rPr>
              <w:t>Compania</w:t>
            </w:r>
            <w:r w:rsidR="008A6EE3" w:rsidRPr="00876D8A">
              <w:rPr>
                <w:rFonts w:ascii="Arial" w:hAnsi="Arial" w:cs="Arial"/>
                <w:lang w:val="ro-RO"/>
              </w:rPr>
              <w:t xml:space="preserve"> va fi anun</w:t>
            </w:r>
            <w:r w:rsidR="006A2780" w:rsidRPr="00876D8A">
              <w:rPr>
                <w:rFonts w:ascii="Arial" w:hAnsi="Arial" w:cs="Arial"/>
                <w:lang w:val="ro-RO"/>
              </w:rPr>
              <w:t>ț</w:t>
            </w:r>
            <w:r w:rsidR="008A6EE3" w:rsidRPr="00876D8A">
              <w:rPr>
                <w:rFonts w:ascii="Arial" w:hAnsi="Arial" w:cs="Arial"/>
                <w:lang w:val="ro-RO"/>
              </w:rPr>
              <w:t>at</w:t>
            </w:r>
            <w:r w:rsidR="006A2780" w:rsidRPr="00876D8A">
              <w:rPr>
                <w:rFonts w:ascii="Arial" w:hAnsi="Arial" w:cs="Arial"/>
                <w:lang w:val="ro-RO"/>
              </w:rPr>
              <w:t>ă</w:t>
            </w:r>
            <w:r w:rsidR="008A6EE3" w:rsidRPr="00876D8A">
              <w:rPr>
                <w:rFonts w:ascii="Arial" w:hAnsi="Arial" w:cs="Arial"/>
                <w:lang w:val="ro-RO"/>
              </w:rPr>
              <w:t xml:space="preserve"> </w:t>
            </w:r>
            <w:r w:rsidR="006A2780" w:rsidRPr="00876D8A">
              <w:rPr>
                <w:rFonts w:ascii="Arial" w:hAnsi="Arial" w:cs="Arial"/>
                <w:lang w:val="ro-RO"/>
              </w:rPr>
              <w:t>î</w:t>
            </w:r>
            <w:r w:rsidR="008A6EE3" w:rsidRPr="00876D8A">
              <w:rPr>
                <w:rFonts w:ascii="Arial" w:hAnsi="Arial" w:cs="Arial"/>
                <w:lang w:val="ro-RO"/>
              </w:rPr>
              <w:t>n vederea posibilelor sponsoriz</w:t>
            </w:r>
            <w:r w:rsidR="006A2780" w:rsidRPr="00876D8A">
              <w:rPr>
                <w:rFonts w:ascii="Arial" w:hAnsi="Arial" w:cs="Arial"/>
                <w:lang w:val="ro-RO"/>
              </w:rPr>
              <w:t>ă</w:t>
            </w:r>
            <w:r w:rsidR="008A6EE3" w:rsidRPr="00876D8A">
              <w:rPr>
                <w:rFonts w:ascii="Arial" w:hAnsi="Arial" w:cs="Arial"/>
                <w:lang w:val="ro-RO"/>
              </w:rPr>
              <w:t xml:space="preserve">ri </w:t>
            </w:r>
            <w:r w:rsidR="006A2780" w:rsidRPr="00876D8A">
              <w:rPr>
                <w:rFonts w:ascii="Arial" w:hAnsi="Arial" w:cs="Arial"/>
                <w:lang w:val="ro-RO"/>
              </w:rPr>
              <w:t>ș</w:t>
            </w:r>
            <w:r w:rsidR="008A6EE3" w:rsidRPr="00876D8A">
              <w:rPr>
                <w:rFonts w:ascii="Arial" w:hAnsi="Arial" w:cs="Arial"/>
                <w:lang w:val="ro-RO"/>
              </w:rPr>
              <w:t>i parteneriate din planul de evenimente ini</w:t>
            </w:r>
            <w:r w:rsidR="006A2780" w:rsidRPr="00876D8A">
              <w:rPr>
                <w:rFonts w:ascii="Arial" w:hAnsi="Arial" w:cs="Arial"/>
                <w:lang w:val="ro-RO"/>
              </w:rPr>
              <w:t>ț</w:t>
            </w:r>
            <w:r w:rsidR="008A6EE3" w:rsidRPr="00876D8A">
              <w:rPr>
                <w:rFonts w:ascii="Arial" w:hAnsi="Arial" w:cs="Arial"/>
                <w:lang w:val="ro-RO"/>
              </w:rPr>
              <w:t>iate de Universitate.</w:t>
            </w:r>
          </w:p>
          <w:p w14:paraId="095E82A2" w14:textId="6C580202" w:rsidR="00B85CB1" w:rsidRPr="00876D8A" w:rsidRDefault="00B37F62" w:rsidP="00144C58">
            <w:pPr>
              <w:pStyle w:val="ListParagraph"/>
              <w:numPr>
                <w:ilvl w:val="0"/>
                <w:numId w:val="4"/>
              </w:numPr>
              <w:spacing w:after="200"/>
              <w:ind w:left="0" w:firstLine="496"/>
              <w:contextualSpacing/>
              <w:jc w:val="both"/>
              <w:rPr>
                <w:rFonts w:ascii="Arial" w:hAnsi="Arial" w:cs="Arial"/>
                <w:lang w:val="ro-RO"/>
              </w:rPr>
            </w:pPr>
            <w:r w:rsidRPr="00876D8A">
              <w:rPr>
                <w:rFonts w:ascii="Arial" w:hAnsi="Arial" w:cs="Arial"/>
                <w:lang w:val="ro-RO"/>
              </w:rPr>
              <w:t>Compania</w:t>
            </w:r>
            <w:r w:rsidR="008A6EE3" w:rsidRPr="00876D8A">
              <w:rPr>
                <w:rFonts w:ascii="Arial" w:hAnsi="Arial" w:cs="Arial"/>
                <w:lang w:val="ro-RO"/>
              </w:rPr>
              <w:t xml:space="preserve"> va fi anun</w:t>
            </w:r>
            <w:r w:rsidR="006A2780" w:rsidRPr="00876D8A">
              <w:rPr>
                <w:rFonts w:ascii="Arial" w:hAnsi="Arial" w:cs="Arial"/>
                <w:lang w:val="ro-RO"/>
              </w:rPr>
              <w:t>ț</w:t>
            </w:r>
            <w:r w:rsidR="008A6EE3" w:rsidRPr="00876D8A">
              <w:rPr>
                <w:rFonts w:ascii="Arial" w:hAnsi="Arial" w:cs="Arial"/>
                <w:lang w:val="ro-RO"/>
              </w:rPr>
              <w:t>at</w:t>
            </w:r>
            <w:r w:rsidR="006A2780" w:rsidRPr="00876D8A">
              <w:rPr>
                <w:rFonts w:ascii="Arial" w:hAnsi="Arial" w:cs="Arial"/>
                <w:lang w:val="ro-RO"/>
              </w:rPr>
              <w:t>ă</w:t>
            </w:r>
            <w:r w:rsidR="008A6EE3" w:rsidRPr="00876D8A">
              <w:rPr>
                <w:rFonts w:ascii="Arial" w:hAnsi="Arial" w:cs="Arial"/>
                <w:lang w:val="ro-RO"/>
              </w:rPr>
              <w:t xml:space="preserve"> privind posibila sponsorizare de noi laboratoare sau  renovarea/modernizarea unora deja existente.</w:t>
            </w:r>
          </w:p>
          <w:p w14:paraId="09C6336F" w14:textId="77777777" w:rsidR="00B85CB1" w:rsidRPr="00876D8A" w:rsidRDefault="008A6EE3" w:rsidP="00144C58">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 xml:space="preserve">Lista de evenimente </w:t>
            </w:r>
            <w:r w:rsidR="006A2780" w:rsidRPr="00876D8A">
              <w:rPr>
                <w:rFonts w:ascii="Arial" w:hAnsi="Arial" w:cs="Arial"/>
                <w:lang w:val="ro-RO"/>
              </w:rPr>
              <w:t>ș</w:t>
            </w:r>
            <w:r w:rsidRPr="00876D8A">
              <w:rPr>
                <w:rFonts w:ascii="Arial" w:hAnsi="Arial" w:cs="Arial"/>
                <w:lang w:val="ro-RO"/>
              </w:rPr>
              <w:t>i competi</w:t>
            </w:r>
            <w:r w:rsidR="006A2780" w:rsidRPr="00876D8A">
              <w:rPr>
                <w:rFonts w:ascii="Arial" w:hAnsi="Arial" w:cs="Arial"/>
                <w:lang w:val="ro-RO"/>
              </w:rPr>
              <w:t>ț</w:t>
            </w:r>
            <w:r w:rsidRPr="00876D8A">
              <w:rPr>
                <w:rFonts w:ascii="Arial" w:hAnsi="Arial" w:cs="Arial"/>
                <w:lang w:val="ro-RO"/>
              </w:rPr>
              <w:t xml:space="preserve">ii precum </w:t>
            </w:r>
            <w:r w:rsidR="006A2780" w:rsidRPr="00876D8A">
              <w:rPr>
                <w:rFonts w:ascii="Arial" w:hAnsi="Arial" w:cs="Arial"/>
                <w:lang w:val="ro-RO"/>
              </w:rPr>
              <w:t>ș</w:t>
            </w:r>
            <w:r w:rsidRPr="00876D8A">
              <w:rPr>
                <w:rFonts w:ascii="Arial" w:hAnsi="Arial" w:cs="Arial"/>
                <w:lang w:val="ro-RO"/>
              </w:rPr>
              <w:t>i posibila sponsorizare a lor vor fi definite</w:t>
            </w:r>
            <w:r w:rsidR="00B37F62" w:rsidRPr="00876D8A">
              <w:rPr>
                <w:rFonts w:ascii="Arial" w:hAnsi="Arial" w:cs="Arial"/>
                <w:lang w:val="ro-RO"/>
              </w:rPr>
              <w:t xml:space="preserve"> de c</w:t>
            </w:r>
            <w:r w:rsidR="006A2780" w:rsidRPr="00876D8A">
              <w:rPr>
                <w:rFonts w:ascii="Arial" w:hAnsi="Arial" w:cs="Arial"/>
                <w:lang w:val="ro-RO"/>
              </w:rPr>
              <w:t>ă</w:t>
            </w:r>
            <w:r w:rsidR="00B37F62" w:rsidRPr="00876D8A">
              <w:rPr>
                <w:rFonts w:ascii="Arial" w:hAnsi="Arial" w:cs="Arial"/>
                <w:lang w:val="ro-RO"/>
              </w:rPr>
              <w:t>tre Compani</w:t>
            </w:r>
            <w:r w:rsidR="006A2780" w:rsidRPr="00876D8A">
              <w:rPr>
                <w:rFonts w:ascii="Arial" w:hAnsi="Arial" w:cs="Arial"/>
                <w:lang w:val="ro-RO"/>
              </w:rPr>
              <w:t>e</w:t>
            </w:r>
            <w:r w:rsidR="00B37F62" w:rsidRPr="00876D8A">
              <w:rPr>
                <w:rFonts w:ascii="Arial" w:hAnsi="Arial" w:cs="Arial"/>
                <w:lang w:val="ro-RO"/>
              </w:rPr>
              <w:t xml:space="preserve"> </w:t>
            </w:r>
            <w:r w:rsidRPr="00876D8A">
              <w:rPr>
                <w:rFonts w:ascii="Arial" w:hAnsi="Arial" w:cs="Arial"/>
                <w:lang w:val="ro-RO"/>
              </w:rPr>
              <w:t xml:space="preserve">la </w:t>
            </w:r>
            <w:r w:rsidR="006A2780" w:rsidRPr="00876D8A">
              <w:rPr>
                <w:rFonts w:ascii="Arial" w:hAnsi="Arial" w:cs="Arial"/>
                <w:lang w:val="ro-RO"/>
              </w:rPr>
              <w:t>î</w:t>
            </w:r>
            <w:r w:rsidRPr="00876D8A">
              <w:rPr>
                <w:rFonts w:ascii="Arial" w:hAnsi="Arial" w:cs="Arial"/>
                <w:lang w:val="ro-RO"/>
              </w:rPr>
              <w:t>nceputul fiec</w:t>
            </w:r>
            <w:r w:rsidR="006A2780" w:rsidRPr="00876D8A">
              <w:rPr>
                <w:rFonts w:ascii="Arial" w:hAnsi="Arial" w:cs="Arial"/>
                <w:lang w:val="ro-RO"/>
              </w:rPr>
              <w:t>ă</w:t>
            </w:r>
            <w:r w:rsidRPr="00876D8A">
              <w:rPr>
                <w:rFonts w:ascii="Arial" w:hAnsi="Arial" w:cs="Arial"/>
                <w:lang w:val="ro-RO"/>
              </w:rPr>
              <w:t>rui an universitar, p</w:t>
            </w:r>
            <w:r w:rsidR="006A2780" w:rsidRPr="00876D8A">
              <w:rPr>
                <w:rFonts w:ascii="Arial" w:hAnsi="Arial" w:cs="Arial"/>
                <w:lang w:val="ro-RO"/>
              </w:rPr>
              <w:t>â</w:t>
            </w:r>
            <w:r w:rsidRPr="00876D8A">
              <w:rPr>
                <w:rFonts w:ascii="Arial" w:hAnsi="Arial" w:cs="Arial"/>
                <w:lang w:val="ro-RO"/>
              </w:rPr>
              <w:t>n</w:t>
            </w:r>
            <w:r w:rsidR="006A2780" w:rsidRPr="00876D8A">
              <w:rPr>
                <w:rFonts w:ascii="Arial" w:hAnsi="Arial" w:cs="Arial"/>
                <w:lang w:val="ro-RO"/>
              </w:rPr>
              <w:t>ă</w:t>
            </w:r>
            <w:r w:rsidRPr="00876D8A">
              <w:rPr>
                <w:rFonts w:ascii="Arial" w:hAnsi="Arial" w:cs="Arial"/>
                <w:lang w:val="ro-RO"/>
              </w:rPr>
              <w:t xml:space="preserve"> la 30 octombrie.</w:t>
            </w:r>
          </w:p>
          <w:p w14:paraId="13AFCDBE" w14:textId="040F0878" w:rsidR="00B85CB1" w:rsidRPr="00876D8A" w:rsidRDefault="008A6EE3" w:rsidP="00144C58">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Fiecare activitate va fi definit</w:t>
            </w:r>
            <w:r w:rsidR="006A2780" w:rsidRPr="00876D8A">
              <w:rPr>
                <w:rFonts w:ascii="Arial" w:hAnsi="Arial" w:cs="Arial"/>
                <w:lang w:val="ro-RO"/>
              </w:rPr>
              <w:t>ă printr-un act adiț</w:t>
            </w:r>
            <w:r w:rsidRPr="00876D8A">
              <w:rPr>
                <w:rFonts w:ascii="Arial" w:hAnsi="Arial" w:cs="Arial"/>
                <w:lang w:val="ro-RO"/>
              </w:rPr>
              <w:t>ional distinct.</w:t>
            </w:r>
          </w:p>
          <w:p w14:paraId="5A74B023" w14:textId="77777777" w:rsidR="00B85CB1" w:rsidRPr="00876D8A" w:rsidRDefault="008A6EE3" w:rsidP="00144C58">
            <w:pPr>
              <w:pStyle w:val="ListParagraph"/>
              <w:numPr>
                <w:ilvl w:val="0"/>
                <w:numId w:val="4"/>
              </w:numPr>
              <w:ind w:left="0" w:firstLine="496"/>
              <w:contextualSpacing/>
              <w:jc w:val="both"/>
              <w:rPr>
                <w:rFonts w:ascii="Arial" w:hAnsi="Arial" w:cs="Arial"/>
                <w:lang w:val="ro-RO"/>
              </w:rPr>
            </w:pPr>
            <w:r w:rsidRPr="00876D8A">
              <w:rPr>
                <w:rFonts w:ascii="Arial" w:hAnsi="Arial" w:cs="Arial"/>
                <w:lang w:val="ro-RO"/>
              </w:rPr>
              <w:t>Universitatea va sus</w:t>
            </w:r>
            <w:r w:rsidR="006A2780" w:rsidRPr="00876D8A">
              <w:rPr>
                <w:rFonts w:ascii="Arial" w:hAnsi="Arial" w:cs="Arial"/>
                <w:lang w:val="ro-RO"/>
              </w:rPr>
              <w:t>ț</w:t>
            </w:r>
            <w:r w:rsidRPr="00876D8A">
              <w:rPr>
                <w:rFonts w:ascii="Arial" w:hAnsi="Arial" w:cs="Arial"/>
                <w:lang w:val="ro-RO"/>
              </w:rPr>
              <w:t>ine activit</w:t>
            </w:r>
            <w:r w:rsidR="006A2780" w:rsidRPr="00876D8A">
              <w:rPr>
                <w:rFonts w:ascii="Arial" w:hAnsi="Arial" w:cs="Arial"/>
                <w:lang w:val="ro-RO"/>
              </w:rPr>
              <w:t>ăț</w:t>
            </w:r>
            <w:r w:rsidRPr="00876D8A">
              <w:rPr>
                <w:rFonts w:ascii="Arial" w:hAnsi="Arial" w:cs="Arial"/>
                <w:lang w:val="ro-RO"/>
              </w:rPr>
              <w:t>ile</w:t>
            </w:r>
            <w:r w:rsidR="00B37F62" w:rsidRPr="00876D8A">
              <w:rPr>
                <w:rFonts w:ascii="Arial" w:hAnsi="Arial" w:cs="Arial"/>
                <w:lang w:val="ro-RO"/>
              </w:rPr>
              <w:t xml:space="preserve"> Companiei</w:t>
            </w:r>
            <w:r w:rsidR="00D50244" w:rsidRPr="00876D8A">
              <w:rPr>
                <w:rFonts w:ascii="Arial" w:hAnsi="Arial" w:cs="Arial"/>
                <w:lang w:val="ro-RO"/>
              </w:rPr>
              <w:t xml:space="preserve"> </w:t>
            </w:r>
            <w:r w:rsidRPr="00876D8A">
              <w:rPr>
                <w:rFonts w:ascii="Arial" w:hAnsi="Arial" w:cs="Arial"/>
                <w:lang w:val="ro-RO"/>
              </w:rPr>
              <w:t xml:space="preserve">organizate </w:t>
            </w:r>
            <w:r w:rsidR="006A2780" w:rsidRPr="00876D8A">
              <w:rPr>
                <w:rFonts w:ascii="Arial" w:hAnsi="Arial" w:cs="Arial"/>
                <w:lang w:val="ro-RO"/>
              </w:rPr>
              <w:t>î</w:t>
            </w:r>
            <w:r w:rsidRPr="00876D8A">
              <w:rPr>
                <w:rFonts w:ascii="Arial" w:hAnsi="Arial" w:cs="Arial"/>
                <w:lang w:val="ro-RO"/>
              </w:rPr>
              <w:t>n cadrul Universit</w:t>
            </w:r>
            <w:r w:rsidR="006A2780" w:rsidRPr="00876D8A">
              <w:rPr>
                <w:rFonts w:ascii="Arial" w:hAnsi="Arial" w:cs="Arial"/>
                <w:lang w:val="ro-RO"/>
              </w:rPr>
              <w:t>ăț</w:t>
            </w:r>
            <w:r w:rsidRPr="00876D8A">
              <w:rPr>
                <w:rFonts w:ascii="Arial" w:hAnsi="Arial" w:cs="Arial"/>
                <w:lang w:val="ro-RO"/>
              </w:rPr>
              <w:t>ii oferind</w:t>
            </w:r>
            <w:r w:rsidR="00B37F62" w:rsidRPr="00876D8A">
              <w:rPr>
                <w:rFonts w:ascii="Arial" w:hAnsi="Arial" w:cs="Arial"/>
                <w:lang w:val="ro-RO"/>
              </w:rPr>
              <w:t>,</w:t>
            </w:r>
            <w:r w:rsidRPr="00876D8A">
              <w:rPr>
                <w:rFonts w:ascii="Arial" w:hAnsi="Arial" w:cs="Arial"/>
                <w:lang w:val="ro-RO"/>
              </w:rPr>
              <w:t xml:space="preserve"> la nevoie</w:t>
            </w:r>
            <w:r w:rsidR="00B37F62" w:rsidRPr="00876D8A">
              <w:rPr>
                <w:rFonts w:ascii="Arial" w:hAnsi="Arial" w:cs="Arial"/>
                <w:lang w:val="ro-RO"/>
              </w:rPr>
              <w:t>,</w:t>
            </w:r>
            <w:r w:rsidRPr="00876D8A">
              <w:rPr>
                <w:rFonts w:ascii="Arial" w:hAnsi="Arial" w:cs="Arial"/>
                <w:lang w:val="ro-RO"/>
              </w:rPr>
              <w:t xml:space="preserve"> acces la s</w:t>
            </w:r>
            <w:r w:rsidR="006A2780" w:rsidRPr="00876D8A">
              <w:rPr>
                <w:rFonts w:ascii="Arial" w:hAnsi="Arial" w:cs="Arial"/>
                <w:lang w:val="ro-RO"/>
              </w:rPr>
              <w:t>ă</w:t>
            </w:r>
            <w:r w:rsidRPr="00876D8A">
              <w:rPr>
                <w:rFonts w:ascii="Arial" w:hAnsi="Arial" w:cs="Arial"/>
                <w:lang w:val="ro-RO"/>
              </w:rPr>
              <w:t xml:space="preserve">li de cursuri </w:t>
            </w:r>
            <w:r w:rsidR="006A2780" w:rsidRPr="00876D8A">
              <w:rPr>
                <w:rFonts w:ascii="Arial" w:hAnsi="Arial" w:cs="Arial"/>
                <w:lang w:val="ro-RO"/>
              </w:rPr>
              <w:t>ș</w:t>
            </w:r>
            <w:r w:rsidRPr="00876D8A">
              <w:rPr>
                <w:rFonts w:ascii="Arial" w:hAnsi="Arial" w:cs="Arial"/>
                <w:lang w:val="ro-RO"/>
              </w:rPr>
              <w:t xml:space="preserve">i de </w:t>
            </w:r>
            <w:r w:rsidR="006A2780" w:rsidRPr="00876D8A">
              <w:rPr>
                <w:rFonts w:ascii="Arial" w:hAnsi="Arial" w:cs="Arial"/>
                <w:lang w:val="ro-RO"/>
              </w:rPr>
              <w:t>ș</w:t>
            </w:r>
            <w:r w:rsidRPr="00876D8A">
              <w:rPr>
                <w:rFonts w:ascii="Arial" w:hAnsi="Arial" w:cs="Arial"/>
                <w:lang w:val="ro-RO"/>
              </w:rPr>
              <w:t>edin</w:t>
            </w:r>
            <w:r w:rsidR="006A2780" w:rsidRPr="00876D8A">
              <w:rPr>
                <w:rFonts w:ascii="Arial" w:hAnsi="Arial" w:cs="Arial"/>
                <w:lang w:val="ro-RO"/>
              </w:rPr>
              <w:t>ță</w:t>
            </w:r>
            <w:r w:rsidRPr="00876D8A">
              <w:rPr>
                <w:rFonts w:ascii="Arial" w:hAnsi="Arial" w:cs="Arial"/>
                <w:lang w:val="ro-RO"/>
              </w:rPr>
              <w:t xml:space="preserve"> </w:t>
            </w:r>
            <w:r w:rsidR="006A2780" w:rsidRPr="00876D8A">
              <w:rPr>
                <w:rFonts w:ascii="Arial" w:hAnsi="Arial" w:cs="Arial"/>
                <w:lang w:val="ro-RO"/>
              </w:rPr>
              <w:t>ș</w:t>
            </w:r>
            <w:r w:rsidRPr="00876D8A">
              <w:rPr>
                <w:rFonts w:ascii="Arial" w:hAnsi="Arial" w:cs="Arial"/>
                <w:lang w:val="ro-RO"/>
              </w:rPr>
              <w:t>i va promova aceste ini</w:t>
            </w:r>
            <w:r w:rsidR="006A2780" w:rsidRPr="00876D8A">
              <w:rPr>
                <w:rFonts w:ascii="Arial" w:hAnsi="Arial" w:cs="Arial"/>
                <w:lang w:val="ro-RO"/>
              </w:rPr>
              <w:t>ț</w:t>
            </w:r>
            <w:r w:rsidRPr="00876D8A">
              <w:rPr>
                <w:rFonts w:ascii="Arial" w:hAnsi="Arial" w:cs="Arial"/>
                <w:lang w:val="ro-RO"/>
              </w:rPr>
              <w:t xml:space="preserve">iative </w:t>
            </w:r>
            <w:r w:rsidR="006A2780" w:rsidRPr="00876D8A">
              <w:rPr>
                <w:rFonts w:ascii="Arial" w:hAnsi="Arial" w:cs="Arial"/>
                <w:lang w:val="ro-RO"/>
              </w:rPr>
              <w:t>î</w:t>
            </w:r>
            <w:r w:rsidRPr="00876D8A">
              <w:rPr>
                <w:rFonts w:ascii="Arial" w:hAnsi="Arial" w:cs="Arial"/>
                <w:lang w:val="ro-RO"/>
              </w:rPr>
              <w:t>n r</w:t>
            </w:r>
            <w:r w:rsidR="006A2780" w:rsidRPr="00876D8A">
              <w:rPr>
                <w:rFonts w:ascii="Arial" w:hAnsi="Arial" w:cs="Arial"/>
                <w:lang w:val="ro-RO"/>
              </w:rPr>
              <w:t>â</w:t>
            </w:r>
            <w:r w:rsidRPr="00876D8A">
              <w:rPr>
                <w:rFonts w:ascii="Arial" w:hAnsi="Arial" w:cs="Arial"/>
                <w:lang w:val="ro-RO"/>
              </w:rPr>
              <w:t>ndul studen</w:t>
            </w:r>
            <w:r w:rsidR="006A2780" w:rsidRPr="00876D8A">
              <w:rPr>
                <w:rFonts w:ascii="Arial" w:hAnsi="Arial" w:cs="Arial"/>
                <w:lang w:val="ro-RO"/>
              </w:rPr>
              <w:t>ț</w:t>
            </w:r>
            <w:r w:rsidRPr="00876D8A">
              <w:rPr>
                <w:rFonts w:ascii="Arial" w:hAnsi="Arial" w:cs="Arial"/>
                <w:lang w:val="ro-RO"/>
              </w:rPr>
              <w:t>ilor.</w:t>
            </w:r>
          </w:p>
          <w:p w14:paraId="49961ECF" w14:textId="75A4B7F6" w:rsidR="00B85CB1" w:rsidRPr="00876D8A" w:rsidRDefault="00B37F62" w:rsidP="00AE756B">
            <w:pPr>
              <w:pStyle w:val="ListParagraph"/>
              <w:numPr>
                <w:ilvl w:val="1"/>
                <w:numId w:val="21"/>
              </w:numPr>
              <w:ind w:left="0" w:firstLine="316"/>
              <w:jc w:val="both"/>
              <w:rPr>
                <w:rFonts w:ascii="Arial" w:hAnsi="Arial" w:cs="Arial"/>
                <w:lang w:val="ro-RO"/>
              </w:rPr>
            </w:pPr>
            <w:r w:rsidRPr="00876D8A">
              <w:rPr>
                <w:rFonts w:ascii="Arial" w:hAnsi="Arial" w:cs="Arial"/>
                <w:lang w:val="ro-RO"/>
              </w:rPr>
              <w:lastRenderedPageBreak/>
              <w:t>Compania</w:t>
            </w:r>
            <w:r w:rsidR="008A6EE3" w:rsidRPr="00876D8A">
              <w:rPr>
                <w:rFonts w:ascii="Arial" w:hAnsi="Arial" w:cs="Arial"/>
                <w:lang w:val="ro-RO"/>
              </w:rPr>
              <w:t xml:space="preserve"> dore</w:t>
            </w:r>
            <w:r w:rsidR="006A2780" w:rsidRPr="00876D8A">
              <w:rPr>
                <w:rFonts w:ascii="Arial" w:hAnsi="Arial" w:cs="Arial"/>
                <w:lang w:val="ro-RO"/>
              </w:rPr>
              <w:t>ș</w:t>
            </w:r>
            <w:r w:rsidR="008A6EE3" w:rsidRPr="00876D8A">
              <w:rPr>
                <w:rFonts w:ascii="Arial" w:hAnsi="Arial" w:cs="Arial"/>
                <w:lang w:val="ro-RO"/>
              </w:rPr>
              <w:t>te s</w:t>
            </w:r>
            <w:r w:rsidR="006A2780" w:rsidRPr="00876D8A">
              <w:rPr>
                <w:rFonts w:ascii="Arial" w:hAnsi="Arial" w:cs="Arial"/>
                <w:lang w:val="ro-RO"/>
              </w:rPr>
              <w:t>ă</w:t>
            </w:r>
            <w:r w:rsidR="008A6EE3" w:rsidRPr="00876D8A">
              <w:rPr>
                <w:rFonts w:ascii="Arial" w:hAnsi="Arial" w:cs="Arial"/>
                <w:lang w:val="ro-RO"/>
              </w:rPr>
              <w:t xml:space="preserve"> colaboreze cu urm</w:t>
            </w:r>
            <w:r w:rsidR="003A4124">
              <w:rPr>
                <w:rFonts w:ascii="Arial" w:hAnsi="Arial" w:cs="Arial"/>
                <w:lang w:val="ro-RO"/>
              </w:rPr>
              <w:t>ă</w:t>
            </w:r>
            <w:r w:rsidR="008A6EE3" w:rsidRPr="00876D8A">
              <w:rPr>
                <w:rFonts w:ascii="Arial" w:hAnsi="Arial" w:cs="Arial"/>
                <w:lang w:val="ro-RO"/>
              </w:rPr>
              <w:t>toarele facult</w:t>
            </w:r>
            <w:r w:rsidR="006A2780" w:rsidRPr="00876D8A">
              <w:rPr>
                <w:rFonts w:ascii="Arial" w:hAnsi="Arial" w:cs="Arial"/>
                <w:lang w:val="ro-RO"/>
              </w:rPr>
              <w:t>ăț</w:t>
            </w:r>
            <w:r w:rsidR="008A6EE3" w:rsidRPr="00876D8A">
              <w:rPr>
                <w:rFonts w:ascii="Arial" w:hAnsi="Arial" w:cs="Arial"/>
                <w:lang w:val="ro-RO"/>
              </w:rPr>
              <w:t>i:</w:t>
            </w:r>
          </w:p>
          <w:p w14:paraId="1F28BADA" w14:textId="3A272191" w:rsidR="00B85CB1" w:rsidRPr="00876D8A" w:rsidRDefault="00B37F62"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144C58" w:rsidRPr="00876D8A">
              <w:rPr>
                <w:rFonts w:ascii="Arial" w:hAnsi="Arial" w:cs="Arial"/>
                <w:lang w:val="ro-RO"/>
              </w:rPr>
              <w:t>............................</w:t>
            </w:r>
            <w:r w:rsidRPr="00876D8A">
              <w:rPr>
                <w:rFonts w:ascii="Arial" w:hAnsi="Arial" w:cs="Arial"/>
                <w:lang w:val="ro-RO"/>
              </w:rPr>
              <w:t>......</w:t>
            </w:r>
            <w:r w:rsidR="00762A3C" w:rsidRPr="00876D8A">
              <w:rPr>
                <w:rFonts w:ascii="Arial" w:hAnsi="Arial" w:cs="Arial"/>
                <w:lang w:val="ro-RO"/>
              </w:rPr>
              <w:t>.</w:t>
            </w:r>
            <w:r w:rsidR="00144C58" w:rsidRPr="00876D8A">
              <w:rPr>
                <w:rFonts w:ascii="Arial" w:hAnsi="Arial" w:cs="Arial"/>
                <w:lang w:val="ro-RO"/>
              </w:rPr>
              <w:t>..........</w:t>
            </w:r>
            <w:r w:rsidR="00762A3C" w:rsidRPr="00876D8A">
              <w:rPr>
                <w:rFonts w:ascii="Arial" w:hAnsi="Arial" w:cs="Arial"/>
                <w:lang w:val="ro-RO"/>
              </w:rPr>
              <w:t>......</w:t>
            </w:r>
            <w:r w:rsidRPr="00876D8A">
              <w:rPr>
                <w:rFonts w:ascii="Arial" w:hAnsi="Arial" w:cs="Arial"/>
                <w:lang w:val="ro-RO"/>
              </w:rPr>
              <w:t>...</w:t>
            </w:r>
            <w:r w:rsidR="00762A3C" w:rsidRPr="00876D8A">
              <w:rPr>
                <w:rFonts w:ascii="Arial" w:hAnsi="Arial" w:cs="Arial"/>
                <w:lang w:val="ro-RO"/>
              </w:rPr>
              <w:t>.</w:t>
            </w:r>
            <w:r w:rsidRPr="00876D8A">
              <w:rPr>
                <w:rFonts w:ascii="Arial" w:hAnsi="Arial" w:cs="Arial"/>
                <w:lang w:val="ro-RO"/>
              </w:rPr>
              <w:t>....</w:t>
            </w:r>
            <w:r w:rsidR="008A6EE3" w:rsidRPr="00876D8A">
              <w:rPr>
                <w:rFonts w:ascii="Arial" w:hAnsi="Arial" w:cs="Arial"/>
                <w:lang w:val="ro-RO"/>
              </w:rPr>
              <w:t>;</w:t>
            </w:r>
          </w:p>
          <w:p w14:paraId="7894F3E4" w14:textId="1B6AC1C1" w:rsidR="00B85CB1" w:rsidRPr="00876D8A" w:rsidRDefault="00B37F62"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762A3C" w:rsidRPr="00876D8A">
              <w:rPr>
                <w:rFonts w:ascii="Arial" w:hAnsi="Arial" w:cs="Arial"/>
                <w:lang w:val="ro-RO"/>
              </w:rPr>
              <w:t>........</w:t>
            </w:r>
            <w:r w:rsidRPr="00876D8A">
              <w:rPr>
                <w:rFonts w:ascii="Arial" w:hAnsi="Arial" w:cs="Arial"/>
                <w:lang w:val="ro-RO"/>
              </w:rPr>
              <w:t>.</w:t>
            </w:r>
            <w:r w:rsidR="00144C58" w:rsidRPr="00876D8A">
              <w:rPr>
                <w:rFonts w:ascii="Arial" w:hAnsi="Arial" w:cs="Arial"/>
                <w:lang w:val="ro-RO"/>
              </w:rPr>
              <w:t>......................................</w:t>
            </w:r>
            <w:r w:rsidRPr="00876D8A">
              <w:rPr>
                <w:rFonts w:ascii="Arial" w:hAnsi="Arial" w:cs="Arial"/>
                <w:lang w:val="ro-RO"/>
              </w:rPr>
              <w:t>....</w:t>
            </w:r>
            <w:r w:rsidR="008A6EE3" w:rsidRPr="00876D8A">
              <w:rPr>
                <w:rFonts w:ascii="Arial" w:hAnsi="Arial" w:cs="Arial"/>
                <w:lang w:val="ro-RO"/>
              </w:rPr>
              <w:t>;</w:t>
            </w:r>
          </w:p>
          <w:p w14:paraId="055D6299" w14:textId="3378A3D9" w:rsidR="00B85CB1" w:rsidRPr="00876D8A" w:rsidRDefault="00B37F62"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762A3C" w:rsidRPr="00876D8A">
              <w:rPr>
                <w:rFonts w:ascii="Arial" w:hAnsi="Arial" w:cs="Arial"/>
                <w:lang w:val="ro-RO"/>
              </w:rPr>
              <w:t>........</w:t>
            </w:r>
            <w:r w:rsidRPr="00876D8A">
              <w:rPr>
                <w:rFonts w:ascii="Arial" w:hAnsi="Arial" w:cs="Arial"/>
                <w:lang w:val="ro-RO"/>
              </w:rPr>
              <w:t>...</w:t>
            </w:r>
            <w:r w:rsidR="00144C58" w:rsidRPr="00876D8A">
              <w:rPr>
                <w:rFonts w:ascii="Arial" w:hAnsi="Arial" w:cs="Arial"/>
                <w:lang w:val="ro-RO"/>
              </w:rPr>
              <w:t>......................................</w:t>
            </w:r>
            <w:r w:rsidR="008A6EE3" w:rsidRPr="00876D8A">
              <w:rPr>
                <w:rFonts w:ascii="Arial" w:hAnsi="Arial" w:cs="Arial"/>
                <w:lang w:val="ro-RO"/>
              </w:rPr>
              <w:t>;</w:t>
            </w:r>
          </w:p>
          <w:p w14:paraId="6A9C494B" w14:textId="0EB1D7F4" w:rsidR="00B85CB1" w:rsidRPr="00876D8A" w:rsidRDefault="00B37F62"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144C58" w:rsidRPr="00876D8A">
              <w:rPr>
                <w:rFonts w:ascii="Arial" w:hAnsi="Arial" w:cs="Arial"/>
                <w:lang w:val="ro-RO"/>
              </w:rPr>
              <w:t>......................................</w:t>
            </w:r>
            <w:r w:rsidRPr="00876D8A">
              <w:rPr>
                <w:rFonts w:ascii="Arial" w:hAnsi="Arial" w:cs="Arial"/>
                <w:lang w:val="ro-RO"/>
              </w:rPr>
              <w:t>....</w:t>
            </w:r>
            <w:r w:rsidR="00762A3C" w:rsidRPr="00876D8A">
              <w:rPr>
                <w:rFonts w:ascii="Arial" w:hAnsi="Arial" w:cs="Arial"/>
                <w:lang w:val="ro-RO"/>
              </w:rPr>
              <w:t>........</w:t>
            </w:r>
            <w:r w:rsidRPr="00876D8A">
              <w:rPr>
                <w:rFonts w:ascii="Arial" w:hAnsi="Arial" w:cs="Arial"/>
                <w:lang w:val="ro-RO"/>
              </w:rPr>
              <w:t>....</w:t>
            </w:r>
            <w:r w:rsidR="008A6EE3" w:rsidRPr="00876D8A">
              <w:rPr>
                <w:rFonts w:ascii="Arial" w:hAnsi="Arial" w:cs="Arial"/>
                <w:lang w:val="ro-RO"/>
              </w:rPr>
              <w:t>;</w:t>
            </w:r>
          </w:p>
          <w:p w14:paraId="08B4A78E" w14:textId="5541E52C" w:rsidR="00B85CB1" w:rsidRPr="00876D8A" w:rsidRDefault="00B37F62" w:rsidP="00D95460">
            <w:pPr>
              <w:pStyle w:val="ListParagraph"/>
              <w:numPr>
                <w:ilvl w:val="0"/>
                <w:numId w:val="20"/>
              </w:numPr>
              <w:ind w:left="252" w:hanging="252"/>
              <w:jc w:val="both"/>
              <w:rPr>
                <w:rFonts w:ascii="Arial" w:hAnsi="Arial" w:cs="Arial"/>
                <w:lang w:val="ro-RO"/>
              </w:rPr>
            </w:pPr>
            <w:r w:rsidRPr="00876D8A">
              <w:rPr>
                <w:rFonts w:ascii="Arial" w:hAnsi="Arial" w:cs="Arial"/>
                <w:lang w:val="ro-RO"/>
              </w:rPr>
              <w:t>.................</w:t>
            </w:r>
            <w:r w:rsidR="00144C58" w:rsidRPr="00876D8A">
              <w:rPr>
                <w:rFonts w:ascii="Arial" w:hAnsi="Arial" w:cs="Arial"/>
                <w:lang w:val="ro-RO"/>
              </w:rPr>
              <w:t>......................................</w:t>
            </w:r>
            <w:r w:rsidR="00762A3C" w:rsidRPr="00876D8A">
              <w:rPr>
                <w:rFonts w:ascii="Arial" w:hAnsi="Arial" w:cs="Arial"/>
                <w:lang w:val="ro-RO"/>
              </w:rPr>
              <w:t>........</w:t>
            </w:r>
            <w:r w:rsidR="008A6EE3" w:rsidRPr="00876D8A">
              <w:rPr>
                <w:rFonts w:ascii="Arial" w:hAnsi="Arial" w:cs="Arial"/>
                <w:lang w:val="ro-RO"/>
              </w:rPr>
              <w:t>.</w:t>
            </w:r>
          </w:p>
          <w:p w14:paraId="158C95E1" w14:textId="77777777" w:rsidR="00B85CB1" w:rsidRDefault="00B85CB1">
            <w:pPr>
              <w:jc w:val="both"/>
              <w:rPr>
                <w:rFonts w:ascii="Arial" w:hAnsi="Arial" w:cs="Arial"/>
                <w:b/>
                <w:lang w:val="ro-RO"/>
              </w:rPr>
            </w:pPr>
          </w:p>
          <w:p w14:paraId="17C3A1CC" w14:textId="77777777" w:rsidR="00125BE6" w:rsidRDefault="00125BE6">
            <w:pPr>
              <w:jc w:val="both"/>
              <w:rPr>
                <w:rFonts w:ascii="Arial" w:hAnsi="Arial" w:cs="Arial"/>
                <w:b/>
                <w:lang w:val="ro-RO"/>
              </w:rPr>
            </w:pPr>
          </w:p>
          <w:p w14:paraId="1E83C427" w14:textId="77777777" w:rsidR="00125BE6" w:rsidRPr="00876D8A" w:rsidRDefault="00125BE6">
            <w:pPr>
              <w:jc w:val="both"/>
              <w:rPr>
                <w:rFonts w:ascii="Arial" w:hAnsi="Arial" w:cs="Arial"/>
                <w:b/>
                <w:lang w:val="ro-RO"/>
              </w:rPr>
            </w:pPr>
          </w:p>
          <w:p w14:paraId="4263670E" w14:textId="77777777" w:rsidR="004736DE" w:rsidRPr="00876D8A" w:rsidRDefault="004736DE">
            <w:pPr>
              <w:jc w:val="both"/>
              <w:rPr>
                <w:rFonts w:ascii="Arial" w:hAnsi="Arial" w:cs="Arial"/>
                <w:b/>
                <w:lang w:val="ro-RO"/>
              </w:rPr>
            </w:pPr>
          </w:p>
          <w:p w14:paraId="7A754E1D" w14:textId="14C3FE0A" w:rsidR="00B85CB1" w:rsidRPr="00876D8A" w:rsidRDefault="008A6EE3" w:rsidP="00822F25">
            <w:pPr>
              <w:jc w:val="both"/>
              <w:rPr>
                <w:rFonts w:ascii="Arial" w:hAnsi="Arial" w:cs="Arial"/>
                <w:b/>
                <w:lang w:val="ro-RO"/>
              </w:rPr>
            </w:pPr>
            <w:r w:rsidRPr="00876D8A">
              <w:rPr>
                <w:rFonts w:ascii="Arial" w:hAnsi="Arial" w:cs="Arial"/>
                <w:b/>
                <w:lang w:val="ro-RO"/>
              </w:rPr>
              <w:t>ART. 3 CADRU DE COLABORARE</w:t>
            </w:r>
          </w:p>
          <w:p w14:paraId="01429A10" w14:textId="77777777" w:rsidR="00B85CB1" w:rsidRPr="00876D8A" w:rsidRDefault="00B85CB1">
            <w:pPr>
              <w:jc w:val="both"/>
              <w:rPr>
                <w:rFonts w:ascii="Arial" w:hAnsi="Arial" w:cs="Arial"/>
                <w:b/>
                <w:lang w:val="ro-RO"/>
              </w:rPr>
            </w:pPr>
          </w:p>
          <w:p w14:paraId="731CFE19" w14:textId="77777777" w:rsidR="00B85CB1" w:rsidRPr="00876D8A" w:rsidRDefault="00B85CB1">
            <w:pPr>
              <w:jc w:val="both"/>
              <w:rPr>
                <w:rFonts w:ascii="Arial" w:hAnsi="Arial" w:cs="Arial"/>
                <w:b/>
                <w:lang w:val="ro-RO"/>
              </w:rPr>
            </w:pPr>
          </w:p>
          <w:p w14:paraId="3A4CFE51" w14:textId="77777777" w:rsidR="00B85CB1" w:rsidRPr="00876D8A" w:rsidRDefault="008A6EE3" w:rsidP="00144C58">
            <w:pPr>
              <w:ind w:left="316"/>
              <w:jc w:val="both"/>
              <w:rPr>
                <w:rFonts w:ascii="Arial" w:hAnsi="Arial" w:cs="Arial"/>
                <w:b/>
                <w:lang w:val="ro-RO"/>
              </w:rPr>
            </w:pPr>
            <w:r w:rsidRPr="00876D8A">
              <w:rPr>
                <w:rFonts w:ascii="Arial" w:hAnsi="Arial" w:cs="Arial"/>
                <w:b/>
                <w:lang w:val="ro-RO"/>
              </w:rPr>
              <w:t xml:space="preserve">3.1 </w:t>
            </w:r>
            <w:r w:rsidR="007A422A" w:rsidRPr="00876D8A">
              <w:rPr>
                <w:rFonts w:ascii="Arial" w:hAnsi="Arial" w:cs="Arial"/>
                <w:b/>
                <w:lang w:val="ro-RO"/>
              </w:rPr>
              <w:t xml:space="preserve">PROGRAME PENTRU </w:t>
            </w:r>
            <w:r w:rsidRPr="00876D8A">
              <w:rPr>
                <w:rFonts w:ascii="Arial" w:hAnsi="Arial" w:cs="Arial"/>
                <w:b/>
                <w:lang w:val="ro-RO"/>
              </w:rPr>
              <w:t>STUDEN</w:t>
            </w:r>
            <w:r w:rsidR="006A2780" w:rsidRPr="00876D8A">
              <w:rPr>
                <w:rFonts w:ascii="Arial" w:hAnsi="Arial" w:cs="Arial"/>
                <w:b/>
                <w:lang w:val="ro-RO"/>
              </w:rPr>
              <w:t>Ț</w:t>
            </w:r>
            <w:r w:rsidRPr="00876D8A">
              <w:rPr>
                <w:rFonts w:ascii="Arial" w:hAnsi="Arial" w:cs="Arial"/>
                <w:b/>
                <w:lang w:val="ro-RO"/>
              </w:rPr>
              <w:t>I</w:t>
            </w:r>
          </w:p>
          <w:p w14:paraId="36C54AC2" w14:textId="77777777" w:rsidR="00B85CB1" w:rsidRPr="00876D8A" w:rsidRDefault="00B85CB1">
            <w:pPr>
              <w:ind w:left="540"/>
              <w:jc w:val="both"/>
              <w:rPr>
                <w:rFonts w:ascii="Arial" w:hAnsi="Arial" w:cs="Arial"/>
                <w:b/>
                <w:lang w:val="ro-RO"/>
              </w:rPr>
            </w:pPr>
          </w:p>
          <w:p w14:paraId="49D1CC71" w14:textId="6F14BEE6" w:rsidR="00B85CB1" w:rsidRPr="00876D8A" w:rsidRDefault="008A6EE3" w:rsidP="00144C58">
            <w:pPr>
              <w:ind w:firstLine="496"/>
              <w:jc w:val="both"/>
              <w:rPr>
                <w:rFonts w:ascii="Arial" w:hAnsi="Arial" w:cs="Arial"/>
                <w:lang w:val="ro-RO"/>
              </w:rPr>
            </w:pPr>
            <w:r w:rsidRPr="00876D8A">
              <w:rPr>
                <w:rFonts w:ascii="Arial" w:hAnsi="Arial" w:cs="Arial"/>
                <w:lang w:val="ro-RO"/>
              </w:rPr>
              <w:t xml:space="preserve">a. </w:t>
            </w:r>
            <w:r w:rsidR="006A2780" w:rsidRPr="00876D8A">
              <w:rPr>
                <w:rFonts w:ascii="Arial" w:hAnsi="Arial" w:cs="Arial"/>
                <w:lang w:val="ro-RO"/>
              </w:rPr>
              <w:t>Î</w:t>
            </w:r>
            <w:r w:rsidRPr="00876D8A">
              <w:rPr>
                <w:rFonts w:ascii="Arial" w:hAnsi="Arial" w:cs="Arial"/>
                <w:lang w:val="ro-RO"/>
              </w:rPr>
              <w:t xml:space="preserve">n acord cu strategia </w:t>
            </w:r>
            <w:r w:rsidR="006A2780" w:rsidRPr="00876D8A">
              <w:rPr>
                <w:rFonts w:ascii="Arial" w:hAnsi="Arial" w:cs="Arial"/>
                <w:lang w:val="ro-RO"/>
              </w:rPr>
              <w:t>ș</w:t>
            </w:r>
            <w:r w:rsidRPr="00876D8A">
              <w:rPr>
                <w:rFonts w:ascii="Arial" w:hAnsi="Arial" w:cs="Arial"/>
                <w:lang w:val="ro-RO"/>
              </w:rPr>
              <w:t xml:space="preserve">i nevoia Companiei </w:t>
            </w:r>
            <w:r w:rsidR="006A2780" w:rsidRPr="00876D8A">
              <w:rPr>
                <w:rFonts w:ascii="Arial" w:hAnsi="Arial" w:cs="Arial"/>
                <w:lang w:val="ro-RO"/>
              </w:rPr>
              <w:t>ș</w:t>
            </w:r>
            <w:r w:rsidRPr="00876D8A">
              <w:rPr>
                <w:rFonts w:ascii="Arial" w:hAnsi="Arial" w:cs="Arial"/>
                <w:lang w:val="ro-RO"/>
              </w:rPr>
              <w:t xml:space="preserve">i la cererea </w:t>
            </w:r>
            <w:r w:rsidR="00760F6F" w:rsidRPr="00876D8A">
              <w:rPr>
                <w:rFonts w:ascii="Arial" w:hAnsi="Arial" w:cs="Arial"/>
                <w:lang w:val="ro-RO"/>
              </w:rPr>
              <w:t>departamentelor/</w:t>
            </w:r>
            <w:r w:rsidRPr="00876D8A">
              <w:rPr>
                <w:rFonts w:ascii="Arial" w:hAnsi="Arial" w:cs="Arial"/>
                <w:lang w:val="ro-RO"/>
              </w:rPr>
              <w:t>studen</w:t>
            </w:r>
            <w:r w:rsidR="006A2780" w:rsidRPr="00876D8A">
              <w:rPr>
                <w:rFonts w:ascii="Arial" w:hAnsi="Arial" w:cs="Arial"/>
                <w:lang w:val="ro-RO"/>
              </w:rPr>
              <w:t>ț</w:t>
            </w:r>
            <w:r w:rsidRPr="00876D8A">
              <w:rPr>
                <w:rFonts w:ascii="Arial" w:hAnsi="Arial" w:cs="Arial"/>
                <w:lang w:val="ro-RO"/>
              </w:rPr>
              <w:t>ilor Universit</w:t>
            </w:r>
            <w:r w:rsidR="006A2780" w:rsidRPr="00876D8A">
              <w:rPr>
                <w:rFonts w:ascii="Arial" w:hAnsi="Arial" w:cs="Arial"/>
                <w:lang w:val="ro-RO"/>
              </w:rPr>
              <w:t>ăț</w:t>
            </w:r>
            <w:r w:rsidRPr="00876D8A">
              <w:rPr>
                <w:rFonts w:ascii="Arial" w:hAnsi="Arial" w:cs="Arial"/>
                <w:lang w:val="ro-RO"/>
              </w:rPr>
              <w:t>ii,</w:t>
            </w:r>
            <w:r w:rsidR="00C94B61"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 xml:space="preserve"> va oferi suport pentru lucr</w:t>
            </w:r>
            <w:r w:rsidR="006A2780" w:rsidRPr="00876D8A">
              <w:rPr>
                <w:rFonts w:ascii="Arial" w:hAnsi="Arial" w:cs="Arial"/>
                <w:lang w:val="ro-RO"/>
              </w:rPr>
              <w:t>ă</w:t>
            </w:r>
            <w:r w:rsidRPr="00876D8A">
              <w:rPr>
                <w:rFonts w:ascii="Arial" w:hAnsi="Arial" w:cs="Arial"/>
                <w:lang w:val="ro-RO"/>
              </w:rPr>
              <w:t>ri de d</w:t>
            </w:r>
            <w:r w:rsidR="00760F6F" w:rsidRPr="00876D8A">
              <w:rPr>
                <w:rFonts w:ascii="Arial" w:hAnsi="Arial" w:cs="Arial"/>
                <w:lang w:val="ro-RO"/>
              </w:rPr>
              <w:t>iplom</w:t>
            </w:r>
            <w:r w:rsidR="006A2780" w:rsidRPr="00876D8A">
              <w:rPr>
                <w:rFonts w:ascii="Arial" w:hAnsi="Arial" w:cs="Arial"/>
                <w:lang w:val="ro-RO"/>
              </w:rPr>
              <w:t>ă ce ț</w:t>
            </w:r>
            <w:r w:rsidR="00760F6F" w:rsidRPr="00876D8A">
              <w:rPr>
                <w:rFonts w:ascii="Arial" w:hAnsi="Arial" w:cs="Arial"/>
                <w:lang w:val="ro-RO"/>
              </w:rPr>
              <w:t>in de domeniul.</w:t>
            </w:r>
            <w:r w:rsidR="006A2780" w:rsidRPr="00876D8A">
              <w:rPr>
                <w:rFonts w:ascii="Arial" w:hAnsi="Arial" w:cs="Arial"/>
                <w:lang w:val="ro-RO"/>
              </w:rPr>
              <w:t>.......</w:t>
            </w:r>
            <w:r w:rsidR="00144C58" w:rsidRPr="00876D8A">
              <w:rPr>
                <w:rFonts w:ascii="Arial" w:hAnsi="Arial" w:cs="Arial"/>
                <w:lang w:val="ro-RO"/>
              </w:rPr>
              <w:t>.........</w:t>
            </w:r>
            <w:r w:rsidR="006A2780" w:rsidRPr="00876D8A">
              <w:rPr>
                <w:rFonts w:ascii="Arial" w:hAnsi="Arial" w:cs="Arial"/>
                <w:lang w:val="ro-RO"/>
              </w:rPr>
              <w:t>...</w:t>
            </w:r>
            <w:r w:rsidR="00760F6F" w:rsidRPr="00876D8A">
              <w:rPr>
                <w:rFonts w:ascii="Arial" w:hAnsi="Arial" w:cs="Arial"/>
                <w:lang w:val="ro-RO"/>
              </w:rPr>
              <w:t>.</w:t>
            </w:r>
            <w:r w:rsidRPr="00876D8A">
              <w:rPr>
                <w:rFonts w:ascii="Arial" w:hAnsi="Arial" w:cs="Arial"/>
                <w:lang w:val="ro-RO"/>
              </w:rPr>
              <w:t>. Detaliile privind aceast</w:t>
            </w:r>
            <w:r w:rsidR="006A2780" w:rsidRPr="00876D8A">
              <w:rPr>
                <w:rFonts w:ascii="Arial" w:hAnsi="Arial" w:cs="Arial"/>
                <w:lang w:val="ro-RO"/>
              </w:rPr>
              <w:t>ă</w:t>
            </w:r>
            <w:r w:rsidR="00144C58" w:rsidRPr="00876D8A">
              <w:rPr>
                <w:rFonts w:ascii="Arial" w:hAnsi="Arial" w:cs="Arial"/>
                <w:lang w:val="ro-RO"/>
              </w:rPr>
              <w:t xml:space="preserve"> formă</w:t>
            </w:r>
            <w:r w:rsidRPr="00876D8A">
              <w:rPr>
                <w:rFonts w:ascii="Arial" w:hAnsi="Arial" w:cs="Arial"/>
                <w:lang w:val="ro-RO"/>
              </w:rPr>
              <w:t xml:space="preserve"> de sprijin vor constitui subiectul unor conven</w:t>
            </w:r>
            <w:r w:rsidR="006A2780" w:rsidRPr="00876D8A">
              <w:rPr>
                <w:rFonts w:ascii="Arial" w:hAnsi="Arial" w:cs="Arial"/>
                <w:lang w:val="ro-RO"/>
              </w:rPr>
              <w:t>ții separate î</w:t>
            </w:r>
            <w:r w:rsidR="00EF4C6B" w:rsidRPr="00876D8A">
              <w:rPr>
                <w:rFonts w:ascii="Arial" w:hAnsi="Arial" w:cs="Arial"/>
                <w:lang w:val="ro-RO"/>
              </w:rPr>
              <w:t>ntre studen</w:t>
            </w:r>
            <w:r w:rsidR="006A2780" w:rsidRPr="00876D8A">
              <w:rPr>
                <w:rFonts w:ascii="Arial" w:hAnsi="Arial" w:cs="Arial"/>
                <w:lang w:val="ro-RO"/>
              </w:rPr>
              <w:t>ț</w:t>
            </w:r>
            <w:r w:rsidR="00EF4C6B" w:rsidRPr="00876D8A">
              <w:rPr>
                <w:rFonts w:ascii="Arial" w:hAnsi="Arial" w:cs="Arial"/>
                <w:lang w:val="ro-RO"/>
              </w:rPr>
              <w:t xml:space="preserve">i </w:t>
            </w:r>
            <w:r w:rsidR="006A2780" w:rsidRPr="00876D8A">
              <w:rPr>
                <w:rFonts w:ascii="Arial" w:hAnsi="Arial" w:cs="Arial"/>
                <w:lang w:val="ro-RO"/>
              </w:rPr>
              <w:t>ș</w:t>
            </w:r>
            <w:r w:rsidR="00EF4C6B" w:rsidRPr="00876D8A">
              <w:rPr>
                <w:rFonts w:ascii="Arial" w:hAnsi="Arial" w:cs="Arial"/>
                <w:lang w:val="ro-RO"/>
              </w:rPr>
              <w:t>i Companie</w:t>
            </w:r>
            <w:r w:rsidRPr="00876D8A">
              <w:rPr>
                <w:rFonts w:ascii="Arial" w:hAnsi="Arial" w:cs="Arial"/>
                <w:lang w:val="ro-RO"/>
              </w:rPr>
              <w:t>.</w:t>
            </w:r>
          </w:p>
          <w:p w14:paraId="109CEE56" w14:textId="1F492B82" w:rsidR="00B85CB1" w:rsidRPr="00876D8A" w:rsidRDefault="008A6EE3" w:rsidP="00144C58">
            <w:pPr>
              <w:ind w:firstLine="496"/>
              <w:jc w:val="both"/>
              <w:rPr>
                <w:rFonts w:ascii="Arial" w:hAnsi="Arial" w:cs="Arial"/>
                <w:lang w:val="ro-RO"/>
              </w:rPr>
            </w:pPr>
            <w:r w:rsidRPr="00876D8A">
              <w:rPr>
                <w:rFonts w:ascii="Arial" w:hAnsi="Arial" w:cs="Arial"/>
                <w:lang w:val="ro-RO"/>
              </w:rPr>
              <w:t>b.</w:t>
            </w:r>
            <w:r w:rsidR="00144C58" w:rsidRPr="00876D8A">
              <w:rPr>
                <w:rFonts w:ascii="Arial" w:hAnsi="Arial" w:cs="Arial"/>
                <w:lang w:val="ro-RO"/>
              </w:rPr>
              <w:t xml:space="preserve"> </w:t>
            </w:r>
            <w:r w:rsidR="00D50244" w:rsidRPr="00876D8A">
              <w:rPr>
                <w:rFonts w:ascii="Arial" w:hAnsi="Arial" w:cs="Arial"/>
                <w:lang w:val="ro-RO"/>
              </w:rPr>
              <w:t xml:space="preserve">Compania </w:t>
            </w:r>
            <w:r w:rsidR="00760F6F" w:rsidRPr="00876D8A">
              <w:rPr>
                <w:rFonts w:ascii="Arial" w:hAnsi="Arial" w:cs="Arial"/>
                <w:lang w:val="ro-RO"/>
              </w:rPr>
              <w:t>pune la dispozi</w:t>
            </w:r>
            <w:r w:rsidR="006A2780" w:rsidRPr="00876D8A">
              <w:rPr>
                <w:rFonts w:ascii="Arial" w:hAnsi="Arial" w:cs="Arial"/>
                <w:lang w:val="ro-RO"/>
              </w:rPr>
              <w:t>ț</w:t>
            </w:r>
            <w:r w:rsidR="00760F6F" w:rsidRPr="00876D8A">
              <w:rPr>
                <w:rFonts w:ascii="Arial" w:hAnsi="Arial" w:cs="Arial"/>
                <w:lang w:val="ro-RO"/>
              </w:rPr>
              <w:t>ia studen</w:t>
            </w:r>
            <w:r w:rsidR="006A2780" w:rsidRPr="00876D8A">
              <w:rPr>
                <w:rFonts w:ascii="Arial" w:hAnsi="Arial" w:cs="Arial"/>
                <w:lang w:val="ro-RO"/>
              </w:rPr>
              <w:t>ț</w:t>
            </w:r>
            <w:r w:rsidRPr="00876D8A">
              <w:rPr>
                <w:rFonts w:ascii="Arial" w:hAnsi="Arial" w:cs="Arial"/>
                <w:lang w:val="ro-RO"/>
              </w:rPr>
              <w:t>i</w:t>
            </w:r>
            <w:r w:rsidR="00760F6F" w:rsidRPr="00876D8A">
              <w:rPr>
                <w:rFonts w:ascii="Arial" w:hAnsi="Arial" w:cs="Arial"/>
                <w:lang w:val="ro-RO"/>
              </w:rPr>
              <w:t>lor stagii de practic</w:t>
            </w:r>
            <w:r w:rsidR="006A2780" w:rsidRPr="00876D8A">
              <w:rPr>
                <w:rFonts w:ascii="Arial" w:hAnsi="Arial" w:cs="Arial"/>
                <w:lang w:val="ro-RO"/>
              </w:rPr>
              <w:t>ă</w:t>
            </w:r>
            <w:r w:rsidRPr="00876D8A">
              <w:rPr>
                <w:rFonts w:ascii="Arial" w:hAnsi="Arial" w:cs="Arial"/>
                <w:lang w:val="ro-RO"/>
              </w:rPr>
              <w:t>.</w:t>
            </w:r>
            <w:r w:rsidR="00760F6F" w:rsidRPr="00876D8A">
              <w:rPr>
                <w:rFonts w:ascii="Arial" w:hAnsi="Arial" w:cs="Arial"/>
                <w:lang w:val="ro-RO"/>
              </w:rPr>
              <w:t xml:space="preserve"> Eventualele beneficii</w:t>
            </w:r>
            <w:r w:rsidRPr="00876D8A">
              <w:rPr>
                <w:rFonts w:ascii="Arial" w:hAnsi="Arial" w:cs="Arial"/>
                <w:lang w:val="ro-RO"/>
              </w:rPr>
              <w:t xml:space="preserve"> suplimentare vor fi stabilite </w:t>
            </w:r>
            <w:r w:rsidR="006A2780" w:rsidRPr="00876D8A">
              <w:rPr>
                <w:rFonts w:ascii="Arial" w:hAnsi="Arial" w:cs="Arial"/>
                <w:lang w:val="ro-RO"/>
              </w:rPr>
              <w:t>ș</w:t>
            </w:r>
            <w:r w:rsidRPr="00876D8A">
              <w:rPr>
                <w:rFonts w:ascii="Arial" w:hAnsi="Arial" w:cs="Arial"/>
                <w:lang w:val="ro-RO"/>
              </w:rPr>
              <w:t>i p</w:t>
            </w:r>
            <w:r w:rsidR="006A2780" w:rsidRPr="00876D8A">
              <w:rPr>
                <w:rFonts w:ascii="Arial" w:hAnsi="Arial" w:cs="Arial"/>
                <w:lang w:val="ro-RO"/>
              </w:rPr>
              <w:t>lă</w:t>
            </w:r>
            <w:r w:rsidRPr="00876D8A">
              <w:rPr>
                <w:rFonts w:ascii="Arial" w:hAnsi="Arial" w:cs="Arial"/>
                <w:lang w:val="ro-RO"/>
              </w:rPr>
              <w:t>tite de c</w:t>
            </w:r>
            <w:r w:rsidR="006A2780" w:rsidRPr="00876D8A">
              <w:rPr>
                <w:rFonts w:ascii="Arial" w:hAnsi="Arial" w:cs="Arial"/>
                <w:lang w:val="ro-RO"/>
              </w:rPr>
              <w:t>ă</w:t>
            </w:r>
            <w:r w:rsidRPr="00876D8A">
              <w:rPr>
                <w:rFonts w:ascii="Arial" w:hAnsi="Arial" w:cs="Arial"/>
                <w:lang w:val="ro-RO"/>
              </w:rPr>
              <w:t>tre</w:t>
            </w:r>
            <w:r w:rsidR="00C94B61" w:rsidRPr="00876D8A">
              <w:rPr>
                <w:rFonts w:ascii="Arial" w:hAnsi="Arial" w:cs="Arial"/>
                <w:lang w:val="ro-RO"/>
              </w:rPr>
              <w:t xml:space="preserve"> Companie</w:t>
            </w:r>
            <w:r w:rsidR="00D50244" w:rsidRPr="00876D8A">
              <w:rPr>
                <w:rFonts w:ascii="Arial" w:hAnsi="Arial" w:cs="Arial"/>
                <w:lang w:val="ro-RO"/>
              </w:rPr>
              <w:t xml:space="preserve"> </w:t>
            </w:r>
            <w:r w:rsidR="006A2780" w:rsidRPr="00876D8A">
              <w:rPr>
                <w:rFonts w:ascii="Arial" w:hAnsi="Arial" w:cs="Arial"/>
                <w:lang w:val="ro-RO"/>
              </w:rPr>
              <w:t>î</w:t>
            </w:r>
            <w:r w:rsidRPr="00876D8A">
              <w:rPr>
                <w:rFonts w:ascii="Arial" w:hAnsi="Arial" w:cs="Arial"/>
                <w:lang w:val="ro-RO"/>
              </w:rPr>
              <w:t xml:space="preserve">n temeiul unui contract </w:t>
            </w:r>
            <w:r w:rsidR="006A2780" w:rsidRPr="00876D8A">
              <w:rPr>
                <w:rFonts w:ascii="Arial" w:hAnsi="Arial" w:cs="Arial"/>
                <w:lang w:val="ro-RO"/>
              </w:rPr>
              <w:t>î</w:t>
            </w:r>
            <w:r w:rsidRPr="00876D8A">
              <w:rPr>
                <w:rFonts w:ascii="Arial" w:hAnsi="Arial" w:cs="Arial"/>
                <w:lang w:val="ro-RO"/>
              </w:rPr>
              <w:t xml:space="preserve">ncheiat cu fiecare student </w:t>
            </w:r>
            <w:r w:rsidR="00F83D19" w:rsidRPr="00876D8A">
              <w:rPr>
                <w:rFonts w:ascii="Arial" w:hAnsi="Arial" w:cs="Arial"/>
                <w:lang w:val="ro-RO"/>
              </w:rPr>
              <w:t>î</w:t>
            </w:r>
            <w:r w:rsidRPr="00876D8A">
              <w:rPr>
                <w:rFonts w:ascii="Arial" w:hAnsi="Arial" w:cs="Arial"/>
                <w:lang w:val="ro-RO"/>
              </w:rPr>
              <w:t>n parte.</w:t>
            </w:r>
          </w:p>
          <w:p w14:paraId="6F700034" w14:textId="2D0BFFB9" w:rsidR="00B85CB1" w:rsidRPr="00876D8A" w:rsidRDefault="008A6EE3" w:rsidP="00144C58">
            <w:pPr>
              <w:ind w:left="-18" w:firstLine="514"/>
              <w:jc w:val="both"/>
              <w:rPr>
                <w:rFonts w:ascii="Arial" w:hAnsi="Arial" w:cs="Arial"/>
                <w:lang w:val="ro-RO"/>
              </w:rPr>
            </w:pPr>
            <w:r w:rsidRPr="00876D8A">
              <w:rPr>
                <w:rFonts w:ascii="Arial" w:hAnsi="Arial" w:cs="Arial"/>
                <w:lang w:val="ro-RO"/>
              </w:rPr>
              <w:t>c. Universitatea este responsabil</w:t>
            </w:r>
            <w:r w:rsidR="00F83D19" w:rsidRPr="00876D8A">
              <w:rPr>
                <w:rFonts w:ascii="Arial" w:hAnsi="Arial" w:cs="Arial"/>
                <w:lang w:val="ro-RO"/>
              </w:rPr>
              <w:t>ă</w:t>
            </w:r>
            <w:r w:rsidRPr="00876D8A">
              <w:rPr>
                <w:rFonts w:ascii="Arial" w:hAnsi="Arial" w:cs="Arial"/>
                <w:lang w:val="ro-RO"/>
              </w:rPr>
              <w:t xml:space="preserve"> de calificarea studen</w:t>
            </w:r>
            <w:r w:rsidR="00F83D19" w:rsidRPr="00876D8A">
              <w:rPr>
                <w:rFonts w:ascii="Arial" w:hAnsi="Arial" w:cs="Arial"/>
                <w:lang w:val="ro-RO"/>
              </w:rPr>
              <w:t>ț</w:t>
            </w:r>
            <w:r w:rsidRPr="00876D8A">
              <w:rPr>
                <w:rFonts w:ascii="Arial" w:hAnsi="Arial" w:cs="Arial"/>
                <w:lang w:val="ro-RO"/>
              </w:rPr>
              <w:t xml:space="preserve">ilor </w:t>
            </w:r>
            <w:r w:rsidR="00F83D19" w:rsidRPr="00876D8A">
              <w:rPr>
                <w:rFonts w:ascii="Arial" w:hAnsi="Arial" w:cs="Arial"/>
                <w:lang w:val="ro-RO"/>
              </w:rPr>
              <w:t>î</w:t>
            </w:r>
            <w:r w:rsidRPr="00876D8A">
              <w:rPr>
                <w:rFonts w:ascii="Arial" w:hAnsi="Arial" w:cs="Arial"/>
                <w:lang w:val="ro-RO"/>
              </w:rPr>
              <w:t>n vederea angaj</w:t>
            </w:r>
            <w:r w:rsidR="00F83D19" w:rsidRPr="00876D8A">
              <w:rPr>
                <w:rFonts w:ascii="Arial" w:hAnsi="Arial" w:cs="Arial"/>
                <w:lang w:val="ro-RO"/>
              </w:rPr>
              <w:t>ă</w:t>
            </w:r>
            <w:r w:rsidRPr="00876D8A">
              <w:rPr>
                <w:rFonts w:ascii="Arial" w:hAnsi="Arial" w:cs="Arial"/>
                <w:lang w:val="ro-RO"/>
              </w:rPr>
              <w:t>rii.</w:t>
            </w:r>
          </w:p>
          <w:p w14:paraId="36C4B61D" w14:textId="77777777" w:rsidR="00B85CB1" w:rsidRPr="00876D8A" w:rsidRDefault="008A6EE3" w:rsidP="00144C58">
            <w:pPr>
              <w:ind w:firstLine="496"/>
              <w:jc w:val="both"/>
              <w:rPr>
                <w:rFonts w:ascii="Arial" w:hAnsi="Arial" w:cs="Arial"/>
                <w:lang w:val="ro-RO"/>
              </w:rPr>
            </w:pPr>
            <w:r w:rsidRPr="00876D8A">
              <w:rPr>
                <w:rFonts w:ascii="Arial" w:hAnsi="Arial" w:cs="Arial"/>
                <w:lang w:val="ro-RO"/>
              </w:rPr>
              <w:t>d. Universitatea va sus</w:t>
            </w:r>
            <w:r w:rsidR="00F83D19" w:rsidRPr="00876D8A">
              <w:rPr>
                <w:rFonts w:ascii="Arial" w:hAnsi="Arial" w:cs="Arial"/>
                <w:lang w:val="ro-RO"/>
              </w:rPr>
              <w:t>ț</w:t>
            </w:r>
            <w:r w:rsidRPr="00876D8A">
              <w:rPr>
                <w:rFonts w:ascii="Arial" w:hAnsi="Arial" w:cs="Arial"/>
                <w:lang w:val="ro-RO"/>
              </w:rPr>
              <w:t>ine</w:t>
            </w:r>
            <w:r w:rsidR="00210C37" w:rsidRPr="00876D8A">
              <w:rPr>
                <w:rFonts w:ascii="Arial" w:hAnsi="Arial" w:cs="Arial"/>
                <w:lang w:val="ro-RO"/>
              </w:rPr>
              <w:t xml:space="preserve"> </w:t>
            </w:r>
            <w:r w:rsidR="00D50244" w:rsidRPr="00876D8A">
              <w:rPr>
                <w:rFonts w:ascii="Arial" w:hAnsi="Arial" w:cs="Arial"/>
                <w:lang w:val="ro-RO"/>
              </w:rPr>
              <w:t xml:space="preserve">Compania </w:t>
            </w:r>
            <w:r w:rsidR="00F83D19" w:rsidRPr="00876D8A">
              <w:rPr>
                <w:rFonts w:ascii="Arial" w:hAnsi="Arial" w:cs="Arial"/>
                <w:lang w:val="ro-RO"/>
              </w:rPr>
              <w:t>î</w:t>
            </w:r>
            <w:r w:rsidRPr="00876D8A">
              <w:rPr>
                <w:rFonts w:ascii="Arial" w:hAnsi="Arial" w:cs="Arial"/>
                <w:lang w:val="ro-RO"/>
              </w:rPr>
              <w:t>n ceea ce prive</w:t>
            </w:r>
            <w:r w:rsidR="00F83D19" w:rsidRPr="00876D8A">
              <w:rPr>
                <w:rFonts w:ascii="Arial" w:hAnsi="Arial" w:cs="Arial"/>
                <w:lang w:val="ro-RO"/>
              </w:rPr>
              <w:t>ș</w:t>
            </w:r>
            <w:r w:rsidRPr="00876D8A">
              <w:rPr>
                <w:rFonts w:ascii="Arial" w:hAnsi="Arial" w:cs="Arial"/>
                <w:lang w:val="ro-RO"/>
              </w:rPr>
              <w:t>te ini</w:t>
            </w:r>
            <w:r w:rsidR="00F83D19" w:rsidRPr="00876D8A">
              <w:rPr>
                <w:rFonts w:ascii="Arial" w:hAnsi="Arial" w:cs="Arial"/>
                <w:lang w:val="ro-RO"/>
              </w:rPr>
              <w:t>ț</w:t>
            </w:r>
            <w:r w:rsidRPr="00876D8A">
              <w:rPr>
                <w:rFonts w:ascii="Arial" w:hAnsi="Arial" w:cs="Arial"/>
                <w:lang w:val="ro-RO"/>
              </w:rPr>
              <w:t>iativele de recrutare ale companiei: va oferi s</w:t>
            </w:r>
            <w:r w:rsidR="00F83D19" w:rsidRPr="00876D8A">
              <w:rPr>
                <w:rFonts w:ascii="Arial" w:hAnsi="Arial" w:cs="Arial"/>
                <w:lang w:val="ro-RO"/>
              </w:rPr>
              <w:t>ă</w:t>
            </w:r>
            <w:r w:rsidRPr="00876D8A">
              <w:rPr>
                <w:rFonts w:ascii="Arial" w:hAnsi="Arial" w:cs="Arial"/>
                <w:lang w:val="ro-RO"/>
              </w:rPr>
              <w:t>li pentru intervi</w:t>
            </w:r>
            <w:r w:rsidR="00C94B61" w:rsidRPr="00876D8A">
              <w:rPr>
                <w:rFonts w:ascii="Arial" w:hAnsi="Arial" w:cs="Arial"/>
                <w:lang w:val="ro-RO"/>
              </w:rPr>
              <w:t>uri, va promova ini</w:t>
            </w:r>
            <w:r w:rsidR="00F83D19" w:rsidRPr="00876D8A">
              <w:rPr>
                <w:rFonts w:ascii="Arial" w:hAnsi="Arial" w:cs="Arial"/>
                <w:lang w:val="ro-RO"/>
              </w:rPr>
              <w:t>ț</w:t>
            </w:r>
            <w:r w:rsidR="00C94B61" w:rsidRPr="00876D8A">
              <w:rPr>
                <w:rFonts w:ascii="Arial" w:hAnsi="Arial" w:cs="Arial"/>
                <w:lang w:val="ro-RO"/>
              </w:rPr>
              <w:t>iativele Companiei</w:t>
            </w:r>
            <w:r w:rsidRPr="00876D8A">
              <w:rPr>
                <w:rFonts w:ascii="Arial" w:hAnsi="Arial" w:cs="Arial"/>
                <w:lang w:val="ro-RO"/>
              </w:rPr>
              <w:t xml:space="preserve">, va </w:t>
            </w:r>
            <w:r w:rsidR="00F83D19" w:rsidRPr="00876D8A">
              <w:rPr>
                <w:rFonts w:ascii="Arial" w:hAnsi="Arial" w:cs="Arial"/>
                <w:lang w:val="ro-RO"/>
              </w:rPr>
              <w:t>î</w:t>
            </w:r>
            <w:r w:rsidRPr="00876D8A">
              <w:rPr>
                <w:rFonts w:ascii="Arial" w:hAnsi="Arial" w:cs="Arial"/>
                <w:lang w:val="ro-RO"/>
              </w:rPr>
              <w:t>ncuraja studen</w:t>
            </w:r>
            <w:r w:rsidR="00F83D19" w:rsidRPr="00876D8A">
              <w:rPr>
                <w:rFonts w:ascii="Arial" w:hAnsi="Arial" w:cs="Arial"/>
                <w:lang w:val="ro-RO"/>
              </w:rPr>
              <w:t>ț</w:t>
            </w:r>
            <w:r w:rsidRPr="00876D8A">
              <w:rPr>
                <w:rFonts w:ascii="Arial" w:hAnsi="Arial" w:cs="Arial"/>
                <w:lang w:val="ro-RO"/>
              </w:rPr>
              <w:t>ii s</w:t>
            </w:r>
            <w:r w:rsidR="00F83D19" w:rsidRPr="00876D8A">
              <w:rPr>
                <w:rFonts w:ascii="Arial" w:hAnsi="Arial" w:cs="Arial"/>
                <w:lang w:val="ro-RO"/>
              </w:rPr>
              <w:t>ă</w:t>
            </w:r>
            <w:r w:rsidRPr="00876D8A">
              <w:rPr>
                <w:rFonts w:ascii="Arial" w:hAnsi="Arial" w:cs="Arial"/>
                <w:lang w:val="ro-RO"/>
              </w:rPr>
              <w:t xml:space="preserve"> ia parte l</w:t>
            </w:r>
            <w:r w:rsidR="00C94B61" w:rsidRPr="00876D8A">
              <w:rPr>
                <w:rFonts w:ascii="Arial" w:hAnsi="Arial" w:cs="Arial"/>
                <w:lang w:val="ro-RO"/>
              </w:rPr>
              <w:t>a activit</w:t>
            </w:r>
            <w:r w:rsidR="00F83D19" w:rsidRPr="00876D8A">
              <w:rPr>
                <w:rFonts w:ascii="Arial" w:hAnsi="Arial" w:cs="Arial"/>
                <w:lang w:val="ro-RO"/>
              </w:rPr>
              <w:t>ăț</w:t>
            </w:r>
            <w:r w:rsidR="00C94B61" w:rsidRPr="00876D8A">
              <w:rPr>
                <w:rFonts w:ascii="Arial" w:hAnsi="Arial" w:cs="Arial"/>
                <w:lang w:val="ro-RO"/>
              </w:rPr>
              <w:t>ile organizate de Companie</w:t>
            </w:r>
            <w:r w:rsidRPr="00876D8A">
              <w:rPr>
                <w:rFonts w:ascii="Arial" w:hAnsi="Arial" w:cs="Arial"/>
                <w:lang w:val="ro-RO"/>
              </w:rPr>
              <w:t>.</w:t>
            </w:r>
          </w:p>
          <w:p w14:paraId="338B4DAE" w14:textId="77777777" w:rsidR="00B85CB1" w:rsidRPr="00876D8A" w:rsidRDefault="00B85CB1">
            <w:pPr>
              <w:tabs>
                <w:tab w:val="left" w:pos="0"/>
              </w:tabs>
              <w:spacing w:after="200"/>
              <w:contextualSpacing/>
              <w:jc w:val="both"/>
              <w:rPr>
                <w:rFonts w:ascii="Arial" w:hAnsi="Arial" w:cs="Arial"/>
                <w:lang w:val="ro-RO"/>
              </w:rPr>
            </w:pPr>
          </w:p>
          <w:p w14:paraId="022FC935" w14:textId="77777777" w:rsidR="00781B6D" w:rsidRPr="00876D8A" w:rsidRDefault="00781B6D">
            <w:pPr>
              <w:tabs>
                <w:tab w:val="left" w:pos="0"/>
              </w:tabs>
              <w:spacing w:after="200"/>
              <w:contextualSpacing/>
              <w:jc w:val="both"/>
              <w:rPr>
                <w:rFonts w:ascii="Arial" w:hAnsi="Arial" w:cs="Arial"/>
                <w:lang w:val="ro-RO"/>
              </w:rPr>
            </w:pPr>
          </w:p>
          <w:p w14:paraId="7E46A42E" w14:textId="77777777" w:rsidR="00B85CB1" w:rsidRPr="00876D8A" w:rsidRDefault="008A6EE3" w:rsidP="00144C58">
            <w:pPr>
              <w:ind w:firstLine="316"/>
              <w:jc w:val="both"/>
              <w:rPr>
                <w:rFonts w:ascii="Arial" w:hAnsi="Arial" w:cs="Arial"/>
                <w:b/>
                <w:lang w:val="ro-RO"/>
              </w:rPr>
            </w:pPr>
            <w:r w:rsidRPr="00876D8A">
              <w:rPr>
                <w:rFonts w:ascii="Arial" w:hAnsi="Arial" w:cs="Arial"/>
                <w:b/>
                <w:lang w:val="ro-RO"/>
              </w:rPr>
              <w:t>3.</w:t>
            </w:r>
            <w:r w:rsidR="004C2383" w:rsidRPr="00876D8A">
              <w:rPr>
                <w:rFonts w:ascii="Arial" w:hAnsi="Arial" w:cs="Arial"/>
                <w:b/>
                <w:lang w:val="ro-RO"/>
              </w:rPr>
              <w:t>2</w:t>
            </w:r>
            <w:r w:rsidRPr="00876D8A">
              <w:rPr>
                <w:rFonts w:ascii="Arial" w:hAnsi="Arial" w:cs="Arial"/>
                <w:b/>
                <w:lang w:val="ro-RO"/>
              </w:rPr>
              <w:t xml:space="preserve"> PROIECTE DE CERCETARE</w:t>
            </w:r>
          </w:p>
          <w:p w14:paraId="7715862D" w14:textId="77777777" w:rsidR="00B85CB1" w:rsidRPr="00876D8A" w:rsidRDefault="00B85CB1">
            <w:pPr>
              <w:ind w:firstLine="540"/>
              <w:jc w:val="both"/>
              <w:rPr>
                <w:rFonts w:ascii="Arial" w:hAnsi="Arial" w:cs="Arial"/>
                <w:lang w:val="ro-RO"/>
              </w:rPr>
            </w:pPr>
          </w:p>
          <w:p w14:paraId="0FC95ADF" w14:textId="26D05BEF" w:rsidR="00B85CB1" w:rsidRPr="00876D8A" w:rsidRDefault="008A6EE3" w:rsidP="00144C58">
            <w:pPr>
              <w:ind w:firstLine="496"/>
              <w:jc w:val="both"/>
              <w:rPr>
                <w:rFonts w:ascii="Arial" w:hAnsi="Arial" w:cs="Arial"/>
                <w:lang w:val="ro-RO"/>
              </w:rPr>
            </w:pPr>
            <w:r w:rsidRPr="00876D8A">
              <w:rPr>
                <w:rFonts w:ascii="Arial" w:hAnsi="Arial" w:cs="Arial"/>
                <w:lang w:val="ro-RO"/>
              </w:rPr>
              <w:t>a.</w:t>
            </w:r>
            <w:r w:rsidR="00144C58"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este interesat</w:t>
            </w:r>
            <w:r w:rsidR="00F83D19" w:rsidRPr="00876D8A">
              <w:rPr>
                <w:rFonts w:ascii="Arial" w:hAnsi="Arial" w:cs="Arial"/>
                <w:lang w:val="ro-RO"/>
              </w:rPr>
              <w:t>ă</w:t>
            </w:r>
            <w:r w:rsidRPr="00876D8A">
              <w:rPr>
                <w:rFonts w:ascii="Arial" w:hAnsi="Arial" w:cs="Arial"/>
                <w:lang w:val="ro-RO"/>
              </w:rPr>
              <w:t xml:space="preserve"> s</w:t>
            </w:r>
            <w:r w:rsidR="00F83D19" w:rsidRPr="00876D8A">
              <w:rPr>
                <w:rFonts w:ascii="Arial" w:hAnsi="Arial" w:cs="Arial"/>
                <w:lang w:val="ro-RO"/>
              </w:rPr>
              <w:t>ă</w:t>
            </w:r>
            <w:r w:rsidRPr="00876D8A">
              <w:rPr>
                <w:rFonts w:ascii="Arial" w:hAnsi="Arial" w:cs="Arial"/>
                <w:lang w:val="ro-RO"/>
              </w:rPr>
              <w:t xml:space="preserve"> </w:t>
            </w:r>
            <w:r w:rsidR="00F83D19" w:rsidRPr="00876D8A">
              <w:rPr>
                <w:rFonts w:ascii="Arial" w:hAnsi="Arial" w:cs="Arial"/>
                <w:lang w:val="ro-RO"/>
              </w:rPr>
              <w:t>î</w:t>
            </w:r>
            <w:r w:rsidRPr="00876D8A">
              <w:rPr>
                <w:rFonts w:ascii="Arial" w:hAnsi="Arial" w:cs="Arial"/>
                <w:lang w:val="ro-RO"/>
              </w:rPr>
              <w:t>ncredin</w:t>
            </w:r>
            <w:r w:rsidR="00F83D19" w:rsidRPr="00876D8A">
              <w:rPr>
                <w:rFonts w:ascii="Arial" w:hAnsi="Arial" w:cs="Arial"/>
                <w:lang w:val="ro-RO"/>
              </w:rPr>
              <w:t>ț</w:t>
            </w:r>
            <w:r w:rsidRPr="00876D8A">
              <w:rPr>
                <w:rFonts w:ascii="Arial" w:hAnsi="Arial" w:cs="Arial"/>
                <w:lang w:val="ro-RO"/>
              </w:rPr>
              <w:t>eze Universit</w:t>
            </w:r>
            <w:r w:rsidR="00F83D19" w:rsidRPr="00876D8A">
              <w:rPr>
                <w:rFonts w:ascii="Arial" w:hAnsi="Arial" w:cs="Arial"/>
                <w:lang w:val="ro-RO"/>
              </w:rPr>
              <w:t>ăț</w:t>
            </w:r>
            <w:r w:rsidRPr="00876D8A">
              <w:rPr>
                <w:rFonts w:ascii="Arial" w:hAnsi="Arial" w:cs="Arial"/>
                <w:lang w:val="ro-RO"/>
              </w:rPr>
              <w:t>ii proiecte individuale, fie pentru activit</w:t>
            </w:r>
            <w:r w:rsidR="00F83D19" w:rsidRPr="00876D8A">
              <w:rPr>
                <w:rFonts w:ascii="Arial" w:hAnsi="Arial" w:cs="Arial"/>
                <w:lang w:val="ro-RO"/>
              </w:rPr>
              <w:t>ăț</w:t>
            </w:r>
            <w:r w:rsidRPr="00876D8A">
              <w:rPr>
                <w:rFonts w:ascii="Arial" w:hAnsi="Arial" w:cs="Arial"/>
                <w:lang w:val="ro-RO"/>
              </w:rPr>
              <w:t xml:space="preserve">i </w:t>
            </w:r>
            <w:r w:rsidR="00C7235F" w:rsidRPr="00876D8A">
              <w:rPr>
                <w:rFonts w:ascii="Arial" w:hAnsi="Arial" w:cs="Arial"/>
                <w:lang w:val="ro-RO"/>
              </w:rPr>
              <w:t>de cercetare direct pentru Companie</w:t>
            </w:r>
            <w:r w:rsidRPr="00876D8A">
              <w:rPr>
                <w:rFonts w:ascii="Arial" w:hAnsi="Arial" w:cs="Arial"/>
                <w:lang w:val="ro-RO"/>
              </w:rPr>
              <w:t>, fie pe care</w:t>
            </w:r>
            <w:r w:rsidR="00C7235F"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le prime</w:t>
            </w:r>
            <w:r w:rsidR="00F83D19" w:rsidRPr="00876D8A">
              <w:rPr>
                <w:rFonts w:ascii="Arial" w:hAnsi="Arial" w:cs="Arial"/>
                <w:lang w:val="ro-RO"/>
              </w:rPr>
              <w:t>ș</w:t>
            </w:r>
            <w:r w:rsidRPr="00876D8A">
              <w:rPr>
                <w:rFonts w:ascii="Arial" w:hAnsi="Arial" w:cs="Arial"/>
                <w:lang w:val="ro-RO"/>
              </w:rPr>
              <w:t>te de la clien</w:t>
            </w:r>
            <w:r w:rsidR="00F83D19" w:rsidRPr="00876D8A">
              <w:rPr>
                <w:rFonts w:ascii="Arial" w:hAnsi="Arial" w:cs="Arial"/>
                <w:lang w:val="ro-RO"/>
              </w:rPr>
              <w:t>ț</w:t>
            </w:r>
            <w:r w:rsidRPr="00876D8A">
              <w:rPr>
                <w:rFonts w:ascii="Arial" w:hAnsi="Arial" w:cs="Arial"/>
                <w:lang w:val="ro-RO"/>
              </w:rPr>
              <w:t>ii s</w:t>
            </w:r>
            <w:r w:rsidR="00F83D19" w:rsidRPr="00876D8A">
              <w:rPr>
                <w:rFonts w:ascii="Arial" w:hAnsi="Arial" w:cs="Arial"/>
                <w:lang w:val="ro-RO"/>
              </w:rPr>
              <w:t>ă</w:t>
            </w:r>
            <w:r w:rsidRPr="00876D8A">
              <w:rPr>
                <w:rFonts w:ascii="Arial" w:hAnsi="Arial" w:cs="Arial"/>
                <w:lang w:val="ro-RO"/>
              </w:rPr>
              <w:t xml:space="preserve">i. </w:t>
            </w:r>
            <w:r w:rsidR="00F83D19" w:rsidRPr="00125BE6">
              <w:rPr>
                <w:rFonts w:ascii="Arial" w:hAnsi="Arial" w:cs="Arial"/>
                <w:lang w:val="ro-RO"/>
              </w:rPr>
              <w:t>Î</w:t>
            </w:r>
            <w:r w:rsidRPr="00125BE6">
              <w:rPr>
                <w:rFonts w:ascii="Arial" w:hAnsi="Arial" w:cs="Arial"/>
                <w:lang w:val="ro-RO"/>
              </w:rPr>
              <w:t>n acest sens,</w:t>
            </w:r>
            <w:r w:rsidR="00C7235F" w:rsidRPr="00125BE6">
              <w:rPr>
                <w:rFonts w:ascii="Arial" w:hAnsi="Arial" w:cs="Arial"/>
                <w:lang w:val="ro-RO"/>
              </w:rPr>
              <w:t xml:space="preserve"> </w:t>
            </w:r>
            <w:r w:rsidR="00D50244" w:rsidRPr="00125BE6">
              <w:rPr>
                <w:rFonts w:ascii="Arial" w:hAnsi="Arial" w:cs="Arial"/>
                <w:lang w:val="ro-RO"/>
              </w:rPr>
              <w:t xml:space="preserve">Compania </w:t>
            </w:r>
            <w:r w:rsidRPr="00125BE6">
              <w:rPr>
                <w:rFonts w:ascii="Arial" w:hAnsi="Arial" w:cs="Arial"/>
                <w:lang w:val="ro-RO"/>
              </w:rPr>
              <w:t>poate aborda Universitatea pentru proiectele individuale.</w:t>
            </w:r>
          </w:p>
          <w:p w14:paraId="3AAFCD7E" w14:textId="7F632278" w:rsidR="00B85CB1" w:rsidRPr="00876D8A" w:rsidRDefault="00144C58" w:rsidP="005D35A4">
            <w:pPr>
              <w:ind w:firstLine="496"/>
              <w:jc w:val="both"/>
              <w:rPr>
                <w:rFonts w:ascii="Arial" w:hAnsi="Arial" w:cs="Arial"/>
                <w:lang w:val="ro-RO"/>
              </w:rPr>
            </w:pPr>
            <w:r w:rsidRPr="00876D8A">
              <w:rPr>
                <w:rFonts w:ascii="Arial" w:hAnsi="Arial" w:cs="Arial"/>
                <w:lang w:val="ro-RO"/>
              </w:rPr>
              <w:t xml:space="preserve">b. </w:t>
            </w:r>
            <w:r w:rsidR="00463D02" w:rsidRPr="00876D8A">
              <w:rPr>
                <w:rFonts w:ascii="Arial" w:hAnsi="Arial" w:cs="Arial"/>
                <w:lang w:val="ro-RO"/>
              </w:rPr>
              <w:t>Î</w:t>
            </w:r>
            <w:r w:rsidR="008A6EE3" w:rsidRPr="00876D8A">
              <w:rPr>
                <w:rFonts w:ascii="Arial" w:hAnsi="Arial" w:cs="Arial"/>
                <w:lang w:val="ro-RO"/>
              </w:rPr>
              <w:t xml:space="preserve">nainte de a </w:t>
            </w:r>
            <w:r w:rsidR="00F83D19" w:rsidRPr="00876D8A">
              <w:rPr>
                <w:rFonts w:ascii="Arial" w:hAnsi="Arial" w:cs="Arial"/>
                <w:lang w:val="ro-RO"/>
              </w:rPr>
              <w:t>î</w:t>
            </w:r>
            <w:r w:rsidR="008A6EE3" w:rsidRPr="00876D8A">
              <w:rPr>
                <w:rFonts w:ascii="Arial" w:hAnsi="Arial" w:cs="Arial"/>
                <w:lang w:val="ro-RO"/>
              </w:rPr>
              <w:t xml:space="preserve">ncepe un proiect individual </w:t>
            </w:r>
            <w:r w:rsidR="00F83D19" w:rsidRPr="00876D8A">
              <w:rPr>
                <w:rFonts w:ascii="Arial" w:hAnsi="Arial" w:cs="Arial"/>
                <w:lang w:val="ro-RO"/>
              </w:rPr>
              <w:t>ș</w:t>
            </w:r>
            <w:r w:rsidR="008A6EE3" w:rsidRPr="00876D8A">
              <w:rPr>
                <w:rFonts w:ascii="Arial" w:hAnsi="Arial" w:cs="Arial"/>
                <w:lang w:val="ro-RO"/>
              </w:rPr>
              <w:t xml:space="preserve">i </w:t>
            </w:r>
            <w:r w:rsidR="00463D02" w:rsidRPr="00876D8A">
              <w:rPr>
                <w:rFonts w:ascii="Arial" w:hAnsi="Arial" w:cs="Arial"/>
                <w:lang w:val="ro-RO"/>
              </w:rPr>
              <w:t>î</w:t>
            </w:r>
            <w:r w:rsidR="008A6EE3" w:rsidRPr="00876D8A">
              <w:rPr>
                <w:rFonts w:ascii="Arial" w:hAnsi="Arial" w:cs="Arial"/>
                <w:lang w:val="ro-RO"/>
              </w:rPr>
              <w:t>n cadrul contractelor special concepute pentru fiecare proiect, p</w:t>
            </w:r>
            <w:r w:rsidR="00F83D19" w:rsidRPr="00876D8A">
              <w:rPr>
                <w:rFonts w:ascii="Arial" w:hAnsi="Arial" w:cs="Arial"/>
                <w:lang w:val="ro-RO"/>
              </w:rPr>
              <w:t>ă</w:t>
            </w:r>
            <w:r w:rsidR="008A6EE3" w:rsidRPr="00876D8A">
              <w:rPr>
                <w:rFonts w:ascii="Arial" w:hAnsi="Arial" w:cs="Arial"/>
                <w:lang w:val="ro-RO"/>
              </w:rPr>
              <w:t>r</w:t>
            </w:r>
            <w:r w:rsidR="00F83D19" w:rsidRPr="00876D8A">
              <w:rPr>
                <w:rFonts w:ascii="Arial" w:hAnsi="Arial" w:cs="Arial"/>
                <w:lang w:val="ro-RO"/>
              </w:rPr>
              <w:t>ț</w:t>
            </w:r>
            <w:r w:rsidR="008A6EE3" w:rsidRPr="00876D8A">
              <w:rPr>
                <w:rFonts w:ascii="Arial" w:hAnsi="Arial" w:cs="Arial"/>
                <w:lang w:val="ro-RO"/>
              </w:rPr>
              <w:t>ile vor conveni asupra acestor puncte:</w:t>
            </w:r>
          </w:p>
          <w:p w14:paraId="056B2242" w14:textId="008678FE" w:rsidR="00B85CB1" w:rsidRPr="00876D8A" w:rsidRDefault="008A6EE3" w:rsidP="00D95460">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Programul fiec</w:t>
            </w:r>
            <w:r w:rsidR="00F83D19" w:rsidRPr="00876D8A">
              <w:rPr>
                <w:rFonts w:ascii="Arial" w:hAnsi="Arial" w:cs="Arial"/>
                <w:lang w:val="ro-RO"/>
              </w:rPr>
              <w:t>ă</w:t>
            </w:r>
            <w:r w:rsidRPr="00876D8A">
              <w:rPr>
                <w:rFonts w:ascii="Arial" w:hAnsi="Arial" w:cs="Arial"/>
                <w:lang w:val="ro-RO"/>
              </w:rPr>
              <w:t>rui proiect, prin descrierea con</w:t>
            </w:r>
            <w:r w:rsidRPr="00876D8A">
              <w:rPr>
                <w:rFonts w:ascii="Tahoma" w:hAnsi="Tahoma" w:cs="Tahoma"/>
                <w:lang w:val="ro-RO"/>
              </w:rPr>
              <w:t>ț</w:t>
            </w:r>
            <w:r w:rsidRPr="00876D8A">
              <w:rPr>
                <w:rFonts w:ascii="Arial" w:hAnsi="Arial" w:cs="Arial"/>
                <w:lang w:val="ro-RO"/>
              </w:rPr>
              <w:t>inutului s</w:t>
            </w:r>
            <w:r w:rsidR="00463D02" w:rsidRPr="00876D8A">
              <w:rPr>
                <w:rFonts w:ascii="Arial" w:hAnsi="Arial" w:cs="Arial"/>
                <w:lang w:val="ro-RO"/>
              </w:rPr>
              <w:t>ă</w:t>
            </w:r>
            <w:r w:rsidRPr="00876D8A">
              <w:rPr>
                <w:rFonts w:ascii="Arial" w:hAnsi="Arial" w:cs="Arial"/>
                <w:lang w:val="ro-RO"/>
              </w:rPr>
              <w:t>u</w:t>
            </w:r>
            <w:r w:rsidR="00463D02" w:rsidRPr="00876D8A">
              <w:rPr>
                <w:rFonts w:ascii="Arial" w:hAnsi="Arial" w:cs="Arial"/>
                <w:lang w:val="ro-RO"/>
              </w:rPr>
              <w:t>.</w:t>
            </w:r>
          </w:p>
          <w:p w14:paraId="7A0DFC63" w14:textId="41DC535C" w:rsidR="00B85CB1" w:rsidRPr="00876D8A" w:rsidRDefault="008A6EE3" w:rsidP="00D95460">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Planul care stabile</w:t>
            </w:r>
            <w:r w:rsidRPr="00876D8A">
              <w:rPr>
                <w:rFonts w:ascii="Tahoma" w:hAnsi="Tahoma" w:cs="Tahoma"/>
                <w:lang w:val="ro-RO"/>
              </w:rPr>
              <w:t>ș</w:t>
            </w:r>
            <w:r w:rsidRPr="00876D8A">
              <w:rPr>
                <w:rFonts w:ascii="Arial" w:hAnsi="Arial" w:cs="Arial"/>
                <w:lang w:val="ro-RO"/>
              </w:rPr>
              <w:t>te termenele limit</w:t>
            </w:r>
            <w:r w:rsidR="00F83D19" w:rsidRPr="00876D8A">
              <w:rPr>
                <w:rFonts w:ascii="Arial" w:hAnsi="Arial" w:cs="Arial"/>
                <w:lang w:val="ro-RO"/>
              </w:rPr>
              <w:t>ă</w:t>
            </w:r>
            <w:r w:rsidRPr="00876D8A">
              <w:rPr>
                <w:rFonts w:ascii="Arial" w:hAnsi="Arial" w:cs="Arial"/>
                <w:lang w:val="ro-RO"/>
              </w:rPr>
              <w:t xml:space="preserve"> pentru proiect</w:t>
            </w:r>
            <w:r w:rsidR="00463D02" w:rsidRPr="00876D8A">
              <w:rPr>
                <w:rFonts w:ascii="Arial" w:hAnsi="Arial" w:cs="Arial"/>
                <w:lang w:val="ro-RO"/>
              </w:rPr>
              <w:t>.</w:t>
            </w:r>
          </w:p>
          <w:p w14:paraId="05986DEF" w14:textId="77777777" w:rsidR="00B85CB1" w:rsidRPr="00876D8A" w:rsidRDefault="008A6EE3" w:rsidP="00D95460">
            <w:pPr>
              <w:pStyle w:val="ListParagraph"/>
              <w:numPr>
                <w:ilvl w:val="0"/>
                <w:numId w:val="9"/>
              </w:numPr>
              <w:spacing w:after="200"/>
              <w:contextualSpacing/>
              <w:jc w:val="both"/>
              <w:rPr>
                <w:rFonts w:ascii="Arial" w:hAnsi="Arial" w:cs="Arial"/>
                <w:lang w:val="ro-RO"/>
              </w:rPr>
            </w:pPr>
            <w:r w:rsidRPr="00876D8A">
              <w:rPr>
                <w:rFonts w:ascii="Arial" w:hAnsi="Arial" w:cs="Arial"/>
                <w:lang w:val="ro-RO"/>
              </w:rPr>
              <w:t>Responsabil de proiect din ambele p</w:t>
            </w:r>
            <w:r w:rsidR="00F83D19" w:rsidRPr="00876D8A">
              <w:rPr>
                <w:rFonts w:ascii="Arial" w:hAnsi="Arial" w:cs="Arial"/>
                <w:lang w:val="ro-RO"/>
              </w:rPr>
              <w:t>ă</w:t>
            </w:r>
            <w:r w:rsidRPr="00876D8A">
              <w:rPr>
                <w:rFonts w:ascii="Arial" w:hAnsi="Arial" w:cs="Arial"/>
                <w:lang w:val="ro-RO"/>
              </w:rPr>
              <w:t>r</w:t>
            </w:r>
            <w:r w:rsidR="00F83D19" w:rsidRPr="00876D8A">
              <w:rPr>
                <w:rFonts w:ascii="Arial" w:hAnsi="Arial" w:cs="Arial"/>
                <w:lang w:val="ro-RO"/>
              </w:rPr>
              <w:t>ț</w:t>
            </w:r>
            <w:r w:rsidRPr="00876D8A">
              <w:rPr>
                <w:rFonts w:ascii="Arial" w:hAnsi="Arial" w:cs="Arial"/>
                <w:lang w:val="ro-RO"/>
              </w:rPr>
              <w:t>i</w:t>
            </w:r>
          </w:p>
          <w:p w14:paraId="43BE28FD" w14:textId="67DC8664" w:rsidR="00B85CB1" w:rsidRPr="00876D8A" w:rsidRDefault="008A6EE3" w:rsidP="00D95460">
            <w:pPr>
              <w:pStyle w:val="ListParagraph"/>
              <w:numPr>
                <w:ilvl w:val="0"/>
                <w:numId w:val="9"/>
              </w:numPr>
              <w:contextualSpacing/>
              <w:jc w:val="both"/>
              <w:rPr>
                <w:rFonts w:ascii="Arial" w:hAnsi="Arial" w:cs="Arial"/>
                <w:lang w:val="ro-RO"/>
              </w:rPr>
            </w:pPr>
            <w:r w:rsidRPr="00876D8A">
              <w:rPr>
                <w:rFonts w:ascii="Arial" w:hAnsi="Arial" w:cs="Arial"/>
                <w:lang w:val="ro-RO"/>
              </w:rPr>
              <w:t>Remunera</w:t>
            </w:r>
            <w:r w:rsidR="00F83D19" w:rsidRPr="00876D8A">
              <w:rPr>
                <w:rFonts w:ascii="Arial" w:hAnsi="Arial" w:cs="Arial"/>
                <w:lang w:val="ro-RO"/>
              </w:rPr>
              <w:t>ț</w:t>
            </w:r>
            <w:r w:rsidRPr="00876D8A">
              <w:rPr>
                <w:rFonts w:ascii="Arial" w:hAnsi="Arial" w:cs="Arial"/>
                <w:lang w:val="ro-RO"/>
              </w:rPr>
              <w:t>ii</w:t>
            </w:r>
            <w:r w:rsidR="00463D02" w:rsidRPr="00876D8A">
              <w:rPr>
                <w:rFonts w:ascii="Arial" w:hAnsi="Arial" w:cs="Arial"/>
                <w:lang w:val="ro-RO"/>
              </w:rPr>
              <w:t>.</w:t>
            </w:r>
          </w:p>
          <w:p w14:paraId="71375078" w14:textId="77777777" w:rsidR="00B85CB1" w:rsidRPr="00876D8A" w:rsidRDefault="008A6EE3">
            <w:pPr>
              <w:ind w:firstLine="522"/>
              <w:jc w:val="both"/>
              <w:rPr>
                <w:rFonts w:ascii="Arial" w:hAnsi="Arial" w:cs="Arial"/>
                <w:lang w:val="ro-RO"/>
              </w:rPr>
            </w:pPr>
            <w:r w:rsidRPr="00876D8A">
              <w:rPr>
                <w:rFonts w:ascii="Arial" w:hAnsi="Arial" w:cs="Arial"/>
                <w:lang w:val="ro-RO"/>
              </w:rPr>
              <w:t>c. Fiecare proiect de cercetare va fi subiectul unui alt contract care va stabili cadrul colabor</w:t>
            </w:r>
            <w:r w:rsidR="00F83D19" w:rsidRPr="00876D8A">
              <w:rPr>
                <w:rFonts w:ascii="Arial" w:hAnsi="Arial" w:cs="Arial"/>
                <w:lang w:val="ro-RO"/>
              </w:rPr>
              <w:t>ă</w:t>
            </w:r>
            <w:r w:rsidRPr="00876D8A">
              <w:rPr>
                <w:rFonts w:ascii="Arial" w:hAnsi="Arial" w:cs="Arial"/>
                <w:lang w:val="ro-RO"/>
              </w:rPr>
              <w:t>rii respective.</w:t>
            </w:r>
            <w:r w:rsidR="00415C9E" w:rsidRPr="00876D8A">
              <w:rPr>
                <w:rFonts w:ascii="Arial" w:hAnsi="Arial" w:cs="Arial"/>
                <w:lang w:val="ro-RO"/>
              </w:rPr>
              <w:t xml:space="preserve"> Responsabil este prorectorul cu cercetarea.</w:t>
            </w:r>
          </w:p>
          <w:p w14:paraId="7216EE46" w14:textId="77777777" w:rsidR="00B85CB1" w:rsidRPr="00876D8A" w:rsidRDefault="00B85CB1">
            <w:pPr>
              <w:jc w:val="both"/>
              <w:rPr>
                <w:rFonts w:ascii="Arial" w:hAnsi="Arial" w:cs="Arial"/>
                <w:lang w:val="ro-RO"/>
              </w:rPr>
            </w:pPr>
          </w:p>
          <w:p w14:paraId="74BFD5CF" w14:textId="77777777" w:rsidR="00781B6D" w:rsidRDefault="00781B6D">
            <w:pPr>
              <w:ind w:left="540"/>
              <w:jc w:val="both"/>
              <w:rPr>
                <w:rFonts w:ascii="Arial" w:hAnsi="Arial" w:cs="Arial"/>
                <w:b/>
                <w:lang w:val="ro-RO"/>
              </w:rPr>
            </w:pPr>
          </w:p>
          <w:p w14:paraId="2B014FAD" w14:textId="77777777" w:rsidR="00125BE6" w:rsidRDefault="00125BE6">
            <w:pPr>
              <w:ind w:left="540"/>
              <w:jc w:val="both"/>
              <w:rPr>
                <w:rFonts w:ascii="Arial" w:hAnsi="Arial" w:cs="Arial"/>
                <w:b/>
                <w:lang w:val="ro-RO"/>
              </w:rPr>
            </w:pPr>
          </w:p>
          <w:p w14:paraId="6468B8B7" w14:textId="77777777" w:rsidR="00125BE6" w:rsidRDefault="00125BE6">
            <w:pPr>
              <w:ind w:left="540"/>
              <w:jc w:val="both"/>
              <w:rPr>
                <w:rFonts w:ascii="Arial" w:hAnsi="Arial" w:cs="Arial"/>
                <w:b/>
                <w:lang w:val="ro-RO"/>
              </w:rPr>
            </w:pPr>
          </w:p>
          <w:p w14:paraId="615CFF64" w14:textId="77777777" w:rsidR="00125BE6" w:rsidRDefault="00125BE6">
            <w:pPr>
              <w:ind w:left="540"/>
              <w:jc w:val="both"/>
              <w:rPr>
                <w:rFonts w:ascii="Arial" w:hAnsi="Arial" w:cs="Arial"/>
                <w:b/>
                <w:lang w:val="ro-RO"/>
              </w:rPr>
            </w:pPr>
          </w:p>
          <w:p w14:paraId="72C7E671" w14:textId="77777777" w:rsidR="00125BE6" w:rsidRPr="00876D8A" w:rsidRDefault="00125BE6">
            <w:pPr>
              <w:ind w:left="540"/>
              <w:jc w:val="both"/>
              <w:rPr>
                <w:rFonts w:ascii="Arial" w:hAnsi="Arial" w:cs="Arial"/>
                <w:b/>
                <w:lang w:val="ro-RO"/>
              </w:rPr>
            </w:pPr>
          </w:p>
          <w:p w14:paraId="7E7A5311" w14:textId="77777777" w:rsidR="00B85CB1" w:rsidRPr="00876D8A" w:rsidRDefault="008A6EE3">
            <w:pPr>
              <w:ind w:left="540"/>
              <w:jc w:val="both"/>
              <w:rPr>
                <w:rFonts w:ascii="Arial" w:hAnsi="Arial" w:cs="Arial"/>
                <w:b/>
                <w:lang w:val="ro-RO"/>
              </w:rPr>
            </w:pPr>
            <w:r w:rsidRPr="00876D8A">
              <w:rPr>
                <w:rFonts w:ascii="Arial" w:hAnsi="Arial" w:cs="Arial"/>
                <w:b/>
                <w:lang w:val="ro-RO"/>
              </w:rPr>
              <w:lastRenderedPageBreak/>
              <w:t>3.</w:t>
            </w:r>
            <w:r w:rsidR="004C2383" w:rsidRPr="00876D8A">
              <w:rPr>
                <w:rFonts w:ascii="Arial" w:hAnsi="Arial" w:cs="Arial"/>
                <w:b/>
                <w:lang w:val="ro-RO"/>
              </w:rPr>
              <w:t>3</w:t>
            </w:r>
            <w:r w:rsidRPr="00876D8A">
              <w:rPr>
                <w:rFonts w:ascii="Arial" w:hAnsi="Arial" w:cs="Arial"/>
                <w:b/>
                <w:lang w:val="ro-RO"/>
              </w:rPr>
              <w:t xml:space="preserve"> PROGRAME DOCTORALE</w:t>
            </w:r>
          </w:p>
          <w:p w14:paraId="35D1B088" w14:textId="77777777" w:rsidR="00B85CB1" w:rsidRPr="00876D8A" w:rsidRDefault="00B85CB1">
            <w:pPr>
              <w:ind w:left="540"/>
              <w:jc w:val="both"/>
              <w:rPr>
                <w:rFonts w:ascii="Arial" w:hAnsi="Arial" w:cs="Arial"/>
                <w:b/>
                <w:lang w:val="ro-RO"/>
              </w:rPr>
            </w:pPr>
          </w:p>
          <w:p w14:paraId="486E26E6" w14:textId="1F695A5D" w:rsidR="00B85CB1" w:rsidRPr="00876D8A" w:rsidRDefault="008A6EE3" w:rsidP="005D35A4">
            <w:pPr>
              <w:ind w:firstLine="496"/>
              <w:jc w:val="both"/>
              <w:rPr>
                <w:rFonts w:ascii="Arial" w:hAnsi="Arial" w:cs="Arial"/>
                <w:lang w:val="ro-RO"/>
              </w:rPr>
            </w:pPr>
            <w:r w:rsidRPr="00876D8A">
              <w:rPr>
                <w:rFonts w:ascii="Arial" w:hAnsi="Arial" w:cs="Arial"/>
                <w:lang w:val="ro-RO"/>
              </w:rPr>
              <w:t>a.</w:t>
            </w:r>
            <w:r w:rsidR="005D35A4" w:rsidRPr="00876D8A">
              <w:rPr>
                <w:rFonts w:ascii="Arial" w:hAnsi="Arial" w:cs="Arial"/>
                <w:lang w:val="ro-RO"/>
              </w:rPr>
              <w:t xml:space="preserve"> </w:t>
            </w:r>
            <w:r w:rsidR="00D50244" w:rsidRPr="00876D8A">
              <w:rPr>
                <w:rFonts w:ascii="Arial" w:hAnsi="Arial" w:cs="Arial"/>
                <w:lang w:val="ro-RO"/>
              </w:rPr>
              <w:t xml:space="preserve">Compania </w:t>
            </w:r>
            <w:r w:rsidR="00F83D19" w:rsidRPr="00876D8A">
              <w:rPr>
                <w:rFonts w:ascii="Arial" w:hAnsi="Arial" w:cs="Arial"/>
                <w:lang w:val="ro-RO"/>
              </w:rPr>
              <w:t>ș</w:t>
            </w:r>
            <w:r w:rsidRPr="00876D8A">
              <w:rPr>
                <w:rFonts w:ascii="Arial" w:hAnsi="Arial" w:cs="Arial"/>
                <w:lang w:val="ro-RO"/>
              </w:rPr>
              <w:t>i Universitatea vor dezvolta o colaborare reciproc avantajoas</w:t>
            </w:r>
            <w:r w:rsidR="00F83D19" w:rsidRPr="00876D8A">
              <w:rPr>
                <w:rFonts w:ascii="Arial" w:hAnsi="Arial" w:cs="Arial"/>
                <w:lang w:val="ro-RO"/>
              </w:rPr>
              <w:t>ă</w:t>
            </w:r>
            <w:r w:rsidRPr="00876D8A">
              <w:rPr>
                <w:rFonts w:ascii="Arial" w:hAnsi="Arial" w:cs="Arial"/>
                <w:lang w:val="ro-RO"/>
              </w:rPr>
              <w:t>, pe teme de cercetare doctoral</w:t>
            </w:r>
            <w:r w:rsidR="00F83D19" w:rsidRPr="00876D8A">
              <w:rPr>
                <w:rFonts w:ascii="Arial" w:hAnsi="Arial" w:cs="Arial"/>
                <w:lang w:val="ro-RO"/>
              </w:rPr>
              <w:t>ă</w:t>
            </w:r>
            <w:r w:rsidRPr="00876D8A">
              <w:rPr>
                <w:rFonts w:ascii="Arial" w:hAnsi="Arial" w:cs="Arial"/>
                <w:lang w:val="ro-RO"/>
              </w:rPr>
              <w:t xml:space="preserve"> </w:t>
            </w:r>
            <w:r w:rsidR="00F83D19" w:rsidRPr="00876D8A">
              <w:rPr>
                <w:rFonts w:ascii="Arial" w:hAnsi="Arial" w:cs="Arial"/>
                <w:lang w:val="ro-RO"/>
              </w:rPr>
              <w:t>î</w:t>
            </w:r>
            <w:r w:rsidRPr="00876D8A">
              <w:rPr>
                <w:rFonts w:ascii="Arial" w:hAnsi="Arial" w:cs="Arial"/>
                <w:lang w:val="ro-RO"/>
              </w:rPr>
              <w:t>n domeniile:</w:t>
            </w:r>
            <w:r w:rsidR="00266506" w:rsidRPr="00876D8A">
              <w:rPr>
                <w:rFonts w:ascii="Arial" w:hAnsi="Arial" w:cs="Arial"/>
                <w:lang w:val="ro-RO"/>
              </w:rPr>
              <w:t>....................................................</w:t>
            </w:r>
            <w:r w:rsidRPr="00876D8A">
              <w:rPr>
                <w:rFonts w:ascii="Arial" w:hAnsi="Arial" w:cs="Arial"/>
                <w:lang w:val="ro-RO"/>
              </w:rPr>
              <w:t>.</w:t>
            </w:r>
          </w:p>
          <w:p w14:paraId="44D7290F" w14:textId="538CC686" w:rsidR="00B85CB1" w:rsidRPr="00876D8A" w:rsidRDefault="008A6EE3" w:rsidP="005D35A4">
            <w:pPr>
              <w:ind w:left="-18" w:firstLine="514"/>
              <w:jc w:val="both"/>
              <w:rPr>
                <w:rFonts w:ascii="Arial" w:hAnsi="Arial" w:cs="Arial"/>
                <w:lang w:val="ro-RO"/>
              </w:rPr>
            </w:pPr>
            <w:r w:rsidRPr="00876D8A">
              <w:rPr>
                <w:rFonts w:ascii="Arial" w:hAnsi="Arial" w:cs="Arial"/>
                <w:lang w:val="ro-RO"/>
              </w:rPr>
              <w:t xml:space="preserve">b. Programe specifice pot fi definite la </w:t>
            </w:r>
            <w:r w:rsidR="00463D02" w:rsidRPr="00876D8A">
              <w:rPr>
                <w:rFonts w:ascii="Arial" w:hAnsi="Arial" w:cs="Arial"/>
                <w:lang w:val="ro-RO"/>
              </w:rPr>
              <w:t>î</w:t>
            </w:r>
            <w:r w:rsidRPr="00876D8A">
              <w:rPr>
                <w:rFonts w:ascii="Arial" w:hAnsi="Arial" w:cs="Arial"/>
                <w:lang w:val="ro-RO"/>
              </w:rPr>
              <w:t>nceputul fiec</w:t>
            </w:r>
            <w:r w:rsidR="00463D02" w:rsidRPr="00876D8A">
              <w:rPr>
                <w:rFonts w:ascii="Arial" w:hAnsi="Arial" w:cs="Arial"/>
                <w:lang w:val="ro-RO"/>
              </w:rPr>
              <w:t>ă</w:t>
            </w:r>
            <w:r w:rsidRPr="00876D8A">
              <w:rPr>
                <w:rFonts w:ascii="Arial" w:hAnsi="Arial" w:cs="Arial"/>
                <w:lang w:val="ro-RO"/>
              </w:rPr>
              <w:t>rui an Universitar.</w:t>
            </w:r>
          </w:p>
          <w:p w14:paraId="0D4F06AF" w14:textId="43815752" w:rsidR="00B85CB1" w:rsidRPr="00876D8A" w:rsidRDefault="008A6EE3" w:rsidP="005D35A4">
            <w:pPr>
              <w:ind w:firstLine="496"/>
              <w:jc w:val="both"/>
              <w:rPr>
                <w:rFonts w:ascii="Arial" w:hAnsi="Arial" w:cs="Arial"/>
                <w:lang w:val="ro-RO"/>
              </w:rPr>
            </w:pPr>
            <w:r w:rsidRPr="00876D8A">
              <w:rPr>
                <w:rFonts w:ascii="Arial" w:hAnsi="Arial" w:cs="Arial"/>
                <w:lang w:val="ro-RO"/>
              </w:rPr>
              <w:t>c. Temele de cercetare doctoral</w:t>
            </w:r>
            <w:r w:rsidR="00F83D19" w:rsidRPr="00876D8A">
              <w:rPr>
                <w:rFonts w:ascii="Arial" w:hAnsi="Arial" w:cs="Arial"/>
                <w:lang w:val="ro-RO"/>
              </w:rPr>
              <w:t>ă</w:t>
            </w:r>
            <w:r w:rsidRPr="00876D8A">
              <w:rPr>
                <w:rFonts w:ascii="Arial" w:hAnsi="Arial" w:cs="Arial"/>
                <w:lang w:val="ro-RO"/>
              </w:rPr>
              <w:t xml:space="preserve"> vor fi stabilite de comun acord </w:t>
            </w:r>
            <w:r w:rsidR="00F83D19" w:rsidRPr="00876D8A">
              <w:rPr>
                <w:rFonts w:ascii="Arial" w:hAnsi="Arial" w:cs="Arial"/>
                <w:lang w:val="ro-RO"/>
              </w:rPr>
              <w:t>î</w:t>
            </w:r>
            <w:r w:rsidRPr="00876D8A">
              <w:rPr>
                <w:rFonts w:ascii="Arial" w:hAnsi="Arial" w:cs="Arial"/>
                <w:lang w:val="ro-RO"/>
              </w:rPr>
              <w:t>ntre conducerea</w:t>
            </w:r>
            <w:r w:rsidR="00C15D59" w:rsidRPr="00876D8A">
              <w:rPr>
                <w:rFonts w:ascii="Arial" w:hAnsi="Arial" w:cs="Arial"/>
                <w:lang w:val="ro-RO"/>
              </w:rPr>
              <w:t xml:space="preserve"> Companiei</w:t>
            </w:r>
            <w:r w:rsidR="00D50244" w:rsidRPr="00876D8A">
              <w:rPr>
                <w:rFonts w:ascii="Arial" w:hAnsi="Arial" w:cs="Arial"/>
                <w:lang w:val="ro-RO"/>
              </w:rPr>
              <w:t xml:space="preserve"> </w:t>
            </w:r>
            <w:r w:rsidR="00F83D19" w:rsidRPr="00876D8A">
              <w:rPr>
                <w:rFonts w:ascii="Arial" w:hAnsi="Arial" w:cs="Arial"/>
                <w:lang w:val="ro-RO"/>
              </w:rPr>
              <w:t>ș</w:t>
            </w:r>
            <w:r w:rsidRPr="00876D8A">
              <w:rPr>
                <w:rFonts w:ascii="Arial" w:hAnsi="Arial" w:cs="Arial"/>
                <w:lang w:val="ro-RO"/>
              </w:rPr>
              <w:t>i conduc</w:t>
            </w:r>
            <w:r w:rsidR="00F83D19" w:rsidRPr="00876D8A">
              <w:rPr>
                <w:rFonts w:ascii="Arial" w:hAnsi="Arial" w:cs="Arial"/>
                <w:lang w:val="ro-RO"/>
              </w:rPr>
              <w:t>ă</w:t>
            </w:r>
            <w:r w:rsidRPr="00876D8A">
              <w:rPr>
                <w:rFonts w:ascii="Arial" w:hAnsi="Arial" w:cs="Arial"/>
                <w:lang w:val="ro-RO"/>
              </w:rPr>
              <w:t>torii de doctorat. O tem</w:t>
            </w:r>
            <w:r w:rsidR="00463D02" w:rsidRPr="00876D8A">
              <w:rPr>
                <w:rFonts w:ascii="Arial" w:hAnsi="Arial" w:cs="Arial"/>
                <w:lang w:val="ro-RO"/>
              </w:rPr>
              <w:t>ă</w:t>
            </w:r>
            <w:r w:rsidRPr="00876D8A">
              <w:rPr>
                <w:rFonts w:ascii="Arial" w:hAnsi="Arial" w:cs="Arial"/>
                <w:lang w:val="ro-RO"/>
              </w:rPr>
              <w:t xml:space="preserve"> va fi acceptat</w:t>
            </w:r>
            <w:r w:rsidR="00F83D19" w:rsidRPr="00876D8A">
              <w:rPr>
                <w:rFonts w:ascii="Arial" w:hAnsi="Arial" w:cs="Arial"/>
                <w:lang w:val="ro-RO"/>
              </w:rPr>
              <w:t>ă</w:t>
            </w:r>
            <w:r w:rsidRPr="00876D8A">
              <w:rPr>
                <w:rFonts w:ascii="Arial" w:hAnsi="Arial" w:cs="Arial"/>
                <w:lang w:val="ro-RO"/>
              </w:rPr>
              <w:t xml:space="preserve"> doar dac</w:t>
            </w:r>
            <w:r w:rsidR="00F83D19" w:rsidRPr="00876D8A">
              <w:rPr>
                <w:rFonts w:ascii="Arial" w:hAnsi="Arial" w:cs="Arial"/>
                <w:lang w:val="ro-RO"/>
              </w:rPr>
              <w:t>ă</w:t>
            </w:r>
            <w:r w:rsidRPr="00876D8A">
              <w:rPr>
                <w:rFonts w:ascii="Arial" w:hAnsi="Arial" w:cs="Arial"/>
                <w:lang w:val="ro-RO"/>
              </w:rPr>
              <w:t xml:space="preserve"> este de interes </w:t>
            </w:r>
            <w:r w:rsidR="00F83D19" w:rsidRPr="00876D8A">
              <w:rPr>
                <w:rFonts w:ascii="Arial" w:hAnsi="Arial" w:cs="Arial"/>
                <w:lang w:val="ro-RO"/>
              </w:rPr>
              <w:t>ș</w:t>
            </w:r>
            <w:r w:rsidRPr="00876D8A">
              <w:rPr>
                <w:rFonts w:ascii="Arial" w:hAnsi="Arial" w:cs="Arial"/>
                <w:lang w:val="ro-RO"/>
              </w:rPr>
              <w:t>tiin</w:t>
            </w:r>
            <w:r w:rsidR="00F83D19" w:rsidRPr="00876D8A">
              <w:rPr>
                <w:rFonts w:ascii="Arial" w:hAnsi="Arial" w:cs="Arial"/>
                <w:lang w:val="ro-RO"/>
              </w:rPr>
              <w:t>ț</w:t>
            </w:r>
            <w:r w:rsidRPr="00876D8A">
              <w:rPr>
                <w:rFonts w:ascii="Arial" w:hAnsi="Arial" w:cs="Arial"/>
                <w:lang w:val="ro-RO"/>
              </w:rPr>
              <w:t>ifico-tehnic major pentru</w:t>
            </w:r>
            <w:r w:rsidR="00C15D59" w:rsidRPr="00876D8A">
              <w:rPr>
                <w:rFonts w:ascii="Arial" w:hAnsi="Arial" w:cs="Arial"/>
                <w:lang w:val="ro-RO"/>
              </w:rPr>
              <w:t xml:space="preserve"> Companie</w:t>
            </w:r>
            <w:r w:rsidR="00D50244" w:rsidRPr="00876D8A">
              <w:rPr>
                <w:rFonts w:ascii="Arial" w:hAnsi="Arial" w:cs="Arial"/>
                <w:lang w:val="ro-RO"/>
              </w:rPr>
              <w:t xml:space="preserve"> </w:t>
            </w:r>
            <w:r w:rsidR="00F83D19" w:rsidRPr="00876D8A">
              <w:rPr>
                <w:rFonts w:ascii="Arial" w:hAnsi="Arial" w:cs="Arial"/>
                <w:lang w:val="ro-RO"/>
              </w:rPr>
              <w:t>ș</w:t>
            </w:r>
            <w:r w:rsidRPr="00876D8A">
              <w:rPr>
                <w:rFonts w:ascii="Arial" w:hAnsi="Arial" w:cs="Arial"/>
                <w:lang w:val="ro-RO"/>
              </w:rPr>
              <w:t>i dac</w:t>
            </w:r>
            <w:r w:rsidR="00F83D19" w:rsidRPr="00876D8A">
              <w:rPr>
                <w:rFonts w:ascii="Arial" w:hAnsi="Arial" w:cs="Arial"/>
                <w:lang w:val="ro-RO"/>
              </w:rPr>
              <w:t>ă</w:t>
            </w:r>
            <w:r w:rsidRPr="00876D8A">
              <w:rPr>
                <w:rFonts w:ascii="Arial" w:hAnsi="Arial" w:cs="Arial"/>
                <w:lang w:val="ro-RO"/>
              </w:rPr>
              <w:t xml:space="preserve"> </w:t>
            </w:r>
            <w:r w:rsidR="00463D02" w:rsidRPr="00876D8A">
              <w:rPr>
                <w:rFonts w:ascii="Arial" w:hAnsi="Arial" w:cs="Arial"/>
                <w:lang w:val="ro-RO"/>
              </w:rPr>
              <w:t>î</w:t>
            </w:r>
            <w:r w:rsidRPr="00876D8A">
              <w:rPr>
                <w:rFonts w:ascii="Arial" w:hAnsi="Arial" w:cs="Arial"/>
                <w:lang w:val="ro-RO"/>
              </w:rPr>
              <w:t>ndepline</w:t>
            </w:r>
            <w:r w:rsidR="00F83D19" w:rsidRPr="00876D8A">
              <w:rPr>
                <w:rFonts w:ascii="Arial" w:hAnsi="Arial" w:cs="Arial"/>
                <w:lang w:val="ro-RO"/>
              </w:rPr>
              <w:t>ș</w:t>
            </w:r>
            <w:r w:rsidRPr="00876D8A">
              <w:rPr>
                <w:rFonts w:ascii="Arial" w:hAnsi="Arial" w:cs="Arial"/>
                <w:lang w:val="ro-RO"/>
              </w:rPr>
              <w:t>te condi</w:t>
            </w:r>
            <w:r w:rsidR="00F83D19" w:rsidRPr="00876D8A">
              <w:rPr>
                <w:rFonts w:ascii="Arial" w:hAnsi="Arial" w:cs="Arial"/>
                <w:lang w:val="ro-RO"/>
              </w:rPr>
              <w:t>ț</w:t>
            </w:r>
            <w:r w:rsidRPr="00876D8A">
              <w:rPr>
                <w:rFonts w:ascii="Arial" w:hAnsi="Arial" w:cs="Arial"/>
                <w:lang w:val="ro-RO"/>
              </w:rPr>
              <w:t>iile academice impuse de o cercetare doctorală autentic</w:t>
            </w:r>
            <w:r w:rsidR="00F83D19" w:rsidRPr="00876D8A">
              <w:rPr>
                <w:rFonts w:ascii="Arial" w:hAnsi="Arial" w:cs="Arial"/>
                <w:lang w:val="ro-RO"/>
              </w:rPr>
              <w:t>ă</w:t>
            </w:r>
            <w:r w:rsidRPr="00876D8A">
              <w:rPr>
                <w:rFonts w:ascii="Arial" w:hAnsi="Arial" w:cs="Arial"/>
                <w:lang w:val="ro-RO"/>
              </w:rPr>
              <w:t xml:space="preserve">, </w:t>
            </w:r>
            <w:r w:rsidR="00F83D19" w:rsidRPr="00876D8A">
              <w:rPr>
                <w:rFonts w:ascii="Arial" w:hAnsi="Arial" w:cs="Arial"/>
                <w:lang w:val="ro-RO"/>
              </w:rPr>
              <w:t>î</w:t>
            </w:r>
            <w:r w:rsidRPr="00876D8A">
              <w:rPr>
                <w:rFonts w:ascii="Arial" w:hAnsi="Arial" w:cs="Arial"/>
                <w:lang w:val="ro-RO"/>
              </w:rPr>
              <w:t>n conformitate cu reglement</w:t>
            </w:r>
            <w:r w:rsidR="00F83D19" w:rsidRPr="00876D8A">
              <w:rPr>
                <w:rFonts w:ascii="Arial" w:hAnsi="Arial" w:cs="Arial"/>
                <w:lang w:val="ro-RO"/>
              </w:rPr>
              <w:t>ă</w:t>
            </w:r>
            <w:r w:rsidRPr="00876D8A">
              <w:rPr>
                <w:rFonts w:ascii="Arial" w:hAnsi="Arial" w:cs="Arial"/>
                <w:lang w:val="ro-RO"/>
              </w:rPr>
              <w:t>rile rom</w:t>
            </w:r>
            <w:r w:rsidR="00463D02" w:rsidRPr="00876D8A">
              <w:rPr>
                <w:rFonts w:ascii="Arial" w:hAnsi="Arial" w:cs="Arial"/>
                <w:lang w:val="ro-RO"/>
              </w:rPr>
              <w:t>â</w:t>
            </w:r>
            <w:r w:rsidRPr="00876D8A">
              <w:rPr>
                <w:rFonts w:ascii="Arial" w:hAnsi="Arial" w:cs="Arial"/>
                <w:lang w:val="ro-RO"/>
              </w:rPr>
              <w:t>ne</w:t>
            </w:r>
            <w:r w:rsidR="00F83D19" w:rsidRPr="00876D8A">
              <w:rPr>
                <w:rFonts w:ascii="Arial" w:hAnsi="Arial" w:cs="Arial"/>
                <w:lang w:val="ro-RO"/>
              </w:rPr>
              <w:t>ș</w:t>
            </w:r>
            <w:r w:rsidRPr="00876D8A">
              <w:rPr>
                <w:rFonts w:ascii="Arial" w:hAnsi="Arial" w:cs="Arial"/>
                <w:lang w:val="ro-RO"/>
              </w:rPr>
              <w:t xml:space="preserve">ti </w:t>
            </w:r>
            <w:r w:rsidR="00F83D19" w:rsidRPr="00876D8A">
              <w:rPr>
                <w:rFonts w:ascii="Arial" w:hAnsi="Arial" w:cs="Arial"/>
                <w:lang w:val="ro-RO"/>
              </w:rPr>
              <w:t>ș</w:t>
            </w:r>
            <w:r w:rsidRPr="00876D8A">
              <w:rPr>
                <w:rFonts w:ascii="Arial" w:hAnsi="Arial" w:cs="Arial"/>
                <w:lang w:val="ro-RO"/>
              </w:rPr>
              <w:t>i europene.</w:t>
            </w:r>
          </w:p>
          <w:p w14:paraId="1559248D" w14:textId="77777777" w:rsidR="005D35A4" w:rsidRPr="00876D8A" w:rsidRDefault="008A6EE3" w:rsidP="005D35A4">
            <w:pPr>
              <w:ind w:firstLine="496"/>
              <w:jc w:val="both"/>
              <w:rPr>
                <w:rFonts w:ascii="Arial" w:hAnsi="Arial" w:cs="Arial"/>
                <w:lang w:val="ro-RO"/>
              </w:rPr>
            </w:pPr>
            <w:r w:rsidRPr="00876D8A">
              <w:rPr>
                <w:rFonts w:ascii="Arial" w:hAnsi="Arial" w:cs="Arial"/>
                <w:lang w:val="ro-RO"/>
              </w:rPr>
              <w:t xml:space="preserve">d. Doctoranzii vor prezenta periodic, </w:t>
            </w:r>
            <w:r w:rsidR="00F83D19" w:rsidRPr="00876D8A">
              <w:rPr>
                <w:rFonts w:ascii="Arial" w:hAnsi="Arial" w:cs="Arial"/>
                <w:lang w:val="ro-RO"/>
              </w:rPr>
              <w:t>î</w:t>
            </w:r>
            <w:r w:rsidRPr="00876D8A">
              <w:rPr>
                <w:rFonts w:ascii="Arial" w:hAnsi="Arial" w:cs="Arial"/>
                <w:lang w:val="ro-RO"/>
              </w:rPr>
              <w:t>n conformitate cu reglementările legale (examene, referate de doctorat etc.), contribu</w:t>
            </w:r>
            <w:r w:rsidR="004C0A7F" w:rsidRPr="00876D8A">
              <w:rPr>
                <w:rFonts w:ascii="Arial" w:hAnsi="Arial" w:cs="Arial"/>
                <w:lang w:val="ro-RO"/>
              </w:rPr>
              <w:t>ț</w:t>
            </w:r>
            <w:r w:rsidRPr="00876D8A">
              <w:rPr>
                <w:rFonts w:ascii="Arial" w:hAnsi="Arial" w:cs="Arial"/>
                <w:lang w:val="ro-RO"/>
              </w:rPr>
              <w:t>iile inovatoare concrete aduse de ei în cercetarea propusă. La aceste prezentări vor fi invita</w:t>
            </w:r>
            <w:r w:rsidR="004C0A7F" w:rsidRPr="00876D8A">
              <w:rPr>
                <w:rFonts w:ascii="Arial" w:hAnsi="Arial" w:cs="Arial"/>
                <w:lang w:val="ro-RO"/>
              </w:rPr>
              <w:t>ț</w:t>
            </w:r>
            <w:r w:rsidRPr="00876D8A">
              <w:rPr>
                <w:rFonts w:ascii="Arial" w:hAnsi="Arial" w:cs="Arial"/>
                <w:lang w:val="ro-RO"/>
              </w:rPr>
              <w:t xml:space="preserve">i </w:t>
            </w:r>
            <w:r w:rsidR="004C0A7F" w:rsidRPr="00876D8A">
              <w:rPr>
                <w:rFonts w:ascii="Arial" w:hAnsi="Arial" w:cs="Arial"/>
                <w:lang w:val="ro-RO"/>
              </w:rPr>
              <w:t>î</w:t>
            </w:r>
            <w:r w:rsidRPr="00876D8A">
              <w:rPr>
                <w:rFonts w:ascii="Arial" w:hAnsi="Arial" w:cs="Arial"/>
                <w:lang w:val="ro-RO"/>
              </w:rPr>
              <w:t>n mod</w:t>
            </w:r>
            <w:r w:rsidR="00C15D59" w:rsidRPr="00876D8A">
              <w:rPr>
                <w:rFonts w:ascii="Arial" w:hAnsi="Arial" w:cs="Arial"/>
                <w:lang w:val="ro-RO"/>
              </w:rPr>
              <w:t xml:space="preserve"> obligatoriu, reprezentan</w:t>
            </w:r>
            <w:r w:rsidR="004C0A7F" w:rsidRPr="00876D8A">
              <w:rPr>
                <w:rFonts w:ascii="Arial" w:hAnsi="Arial" w:cs="Arial"/>
                <w:lang w:val="ro-RO"/>
              </w:rPr>
              <w:t>ț</w:t>
            </w:r>
            <w:r w:rsidR="00C15D59" w:rsidRPr="00876D8A">
              <w:rPr>
                <w:rFonts w:ascii="Arial" w:hAnsi="Arial" w:cs="Arial"/>
                <w:lang w:val="ro-RO"/>
              </w:rPr>
              <w:t>ii Companiei</w:t>
            </w:r>
            <w:r w:rsidRPr="00876D8A">
              <w:rPr>
                <w:rFonts w:ascii="Arial" w:hAnsi="Arial" w:cs="Arial"/>
                <w:lang w:val="ro-RO"/>
              </w:rPr>
              <w:t>, special desemna</w:t>
            </w:r>
            <w:r w:rsidR="004C0A7F" w:rsidRPr="00876D8A">
              <w:rPr>
                <w:rFonts w:ascii="Arial" w:hAnsi="Arial" w:cs="Arial"/>
                <w:lang w:val="ro-RO"/>
              </w:rPr>
              <w:t>ț</w:t>
            </w:r>
            <w:r w:rsidRPr="00876D8A">
              <w:rPr>
                <w:rFonts w:ascii="Arial" w:hAnsi="Arial" w:cs="Arial"/>
                <w:lang w:val="ro-RO"/>
              </w:rPr>
              <w:t>i</w:t>
            </w:r>
            <w:r w:rsidR="004C0A7F" w:rsidRPr="00876D8A">
              <w:rPr>
                <w:rFonts w:ascii="Arial" w:hAnsi="Arial" w:cs="Arial"/>
                <w:lang w:val="ro-RO"/>
              </w:rPr>
              <w:t xml:space="preserve"> î</w:t>
            </w:r>
            <w:r w:rsidRPr="00876D8A">
              <w:rPr>
                <w:rFonts w:ascii="Arial" w:hAnsi="Arial" w:cs="Arial"/>
                <w:lang w:val="ro-RO"/>
              </w:rPr>
              <w:t>n acest scop.</w:t>
            </w:r>
          </w:p>
          <w:p w14:paraId="049B2ABC" w14:textId="2E3A01FA" w:rsidR="00B85CB1" w:rsidRPr="00876D8A" w:rsidRDefault="008A6EE3" w:rsidP="005D35A4">
            <w:pPr>
              <w:ind w:firstLine="496"/>
              <w:jc w:val="both"/>
              <w:rPr>
                <w:rFonts w:ascii="Arial" w:hAnsi="Arial" w:cs="Arial"/>
                <w:lang w:val="ro-RO"/>
              </w:rPr>
            </w:pPr>
            <w:r w:rsidRPr="00876D8A">
              <w:rPr>
                <w:rFonts w:ascii="Arial" w:hAnsi="Arial" w:cs="Arial"/>
                <w:lang w:val="ro-RO"/>
              </w:rPr>
              <w:t>e.</w:t>
            </w:r>
            <w:r w:rsidR="00F84FC5" w:rsidRPr="00876D8A">
              <w:rPr>
                <w:rFonts w:ascii="Arial" w:hAnsi="Arial" w:cs="Arial"/>
                <w:lang w:val="ro-RO"/>
              </w:rPr>
              <w:t xml:space="preserve"> </w:t>
            </w:r>
            <w:r w:rsidR="00D50244" w:rsidRPr="00876D8A">
              <w:rPr>
                <w:rFonts w:ascii="Arial" w:hAnsi="Arial" w:cs="Arial"/>
                <w:lang w:val="ro-RO"/>
              </w:rPr>
              <w:t xml:space="preserve">Compania </w:t>
            </w:r>
            <w:r w:rsidR="004C0A7F" w:rsidRPr="00876D8A">
              <w:rPr>
                <w:rFonts w:ascii="Arial" w:hAnsi="Arial" w:cs="Arial"/>
                <w:lang w:val="ro-RO"/>
              </w:rPr>
              <w:t>ș</w:t>
            </w:r>
            <w:r w:rsidRPr="00876D8A">
              <w:rPr>
                <w:rFonts w:ascii="Arial" w:hAnsi="Arial" w:cs="Arial"/>
                <w:lang w:val="ro-RO"/>
              </w:rPr>
              <w:t>i Universitatea vor sprijini diseminarea rezultatelor cercet</w:t>
            </w:r>
            <w:r w:rsidR="004C0A7F" w:rsidRPr="00876D8A">
              <w:rPr>
                <w:rFonts w:ascii="Arial" w:hAnsi="Arial" w:cs="Arial"/>
                <w:lang w:val="ro-RO"/>
              </w:rPr>
              <w:t>ă</w:t>
            </w:r>
            <w:r w:rsidRPr="00876D8A">
              <w:rPr>
                <w:rFonts w:ascii="Arial" w:hAnsi="Arial" w:cs="Arial"/>
                <w:lang w:val="ro-RO"/>
              </w:rPr>
              <w:t>rilor doctorale prin intermediul unor conferin</w:t>
            </w:r>
            <w:r w:rsidR="004C0A7F" w:rsidRPr="00876D8A">
              <w:rPr>
                <w:rFonts w:ascii="Arial" w:hAnsi="Arial" w:cs="Arial"/>
                <w:lang w:val="ro-RO"/>
              </w:rPr>
              <w:t>ț</w:t>
            </w:r>
            <w:r w:rsidRPr="00876D8A">
              <w:rPr>
                <w:rFonts w:ascii="Arial" w:hAnsi="Arial" w:cs="Arial"/>
                <w:lang w:val="ro-RO"/>
              </w:rPr>
              <w:t xml:space="preserve">e </w:t>
            </w:r>
            <w:r w:rsidR="004C0A7F" w:rsidRPr="00876D8A">
              <w:rPr>
                <w:rFonts w:ascii="Arial" w:hAnsi="Arial" w:cs="Arial"/>
                <w:lang w:val="ro-RO"/>
              </w:rPr>
              <w:t>ș</w:t>
            </w:r>
            <w:r w:rsidRPr="00876D8A">
              <w:rPr>
                <w:rFonts w:ascii="Arial" w:hAnsi="Arial" w:cs="Arial"/>
                <w:lang w:val="ro-RO"/>
              </w:rPr>
              <w:t xml:space="preserve">i reviste </w:t>
            </w:r>
            <w:r w:rsidR="004C0A7F" w:rsidRPr="00876D8A">
              <w:rPr>
                <w:rFonts w:ascii="Arial" w:hAnsi="Arial" w:cs="Arial"/>
                <w:lang w:val="ro-RO"/>
              </w:rPr>
              <w:t>ș</w:t>
            </w:r>
            <w:r w:rsidRPr="00876D8A">
              <w:rPr>
                <w:rFonts w:ascii="Arial" w:hAnsi="Arial" w:cs="Arial"/>
                <w:lang w:val="ro-RO"/>
              </w:rPr>
              <w:t>tiin</w:t>
            </w:r>
            <w:r w:rsidR="004C0A7F" w:rsidRPr="00876D8A">
              <w:rPr>
                <w:rFonts w:ascii="Arial" w:hAnsi="Arial" w:cs="Arial"/>
                <w:lang w:val="ro-RO"/>
              </w:rPr>
              <w:t>ț</w:t>
            </w:r>
            <w:r w:rsidRPr="00876D8A">
              <w:rPr>
                <w:rFonts w:ascii="Arial" w:hAnsi="Arial" w:cs="Arial"/>
                <w:lang w:val="ro-RO"/>
              </w:rPr>
              <w:t xml:space="preserve">ifice de nivel european. Publicarea unor articole </w:t>
            </w:r>
            <w:r w:rsidR="004C0A7F" w:rsidRPr="00876D8A">
              <w:rPr>
                <w:rFonts w:ascii="Arial" w:hAnsi="Arial" w:cs="Arial"/>
                <w:lang w:val="ro-RO"/>
              </w:rPr>
              <w:t>ș</w:t>
            </w:r>
            <w:r w:rsidRPr="00876D8A">
              <w:rPr>
                <w:rFonts w:ascii="Arial" w:hAnsi="Arial" w:cs="Arial"/>
                <w:lang w:val="ro-RO"/>
              </w:rPr>
              <w:t>tiin</w:t>
            </w:r>
            <w:r w:rsidR="004C0A7F" w:rsidRPr="00876D8A">
              <w:rPr>
                <w:rFonts w:ascii="Arial" w:hAnsi="Arial" w:cs="Arial"/>
                <w:lang w:val="ro-RO"/>
              </w:rPr>
              <w:t>ț</w:t>
            </w:r>
            <w:r w:rsidRPr="00876D8A">
              <w:rPr>
                <w:rFonts w:ascii="Arial" w:hAnsi="Arial" w:cs="Arial"/>
                <w:lang w:val="ro-RO"/>
              </w:rPr>
              <w:t xml:space="preserve">ifice </w:t>
            </w:r>
            <w:r w:rsidR="004C0A7F" w:rsidRPr="00876D8A">
              <w:rPr>
                <w:rFonts w:ascii="Arial" w:hAnsi="Arial" w:cs="Arial"/>
                <w:lang w:val="ro-RO"/>
              </w:rPr>
              <w:t>î</w:t>
            </w:r>
            <w:r w:rsidRPr="00876D8A">
              <w:rPr>
                <w:rFonts w:ascii="Arial" w:hAnsi="Arial" w:cs="Arial"/>
                <w:lang w:val="ro-RO"/>
              </w:rPr>
              <w:t>n reviste de specialitate de prestigiu va fi benefic</w:t>
            </w:r>
            <w:r w:rsidR="004C0A7F" w:rsidRPr="00876D8A">
              <w:rPr>
                <w:rFonts w:ascii="Arial" w:hAnsi="Arial" w:cs="Arial"/>
                <w:lang w:val="ro-RO"/>
              </w:rPr>
              <w:t>ă</w:t>
            </w:r>
            <w:r w:rsidRPr="00876D8A">
              <w:rPr>
                <w:rFonts w:ascii="Arial" w:hAnsi="Arial" w:cs="Arial"/>
                <w:lang w:val="ro-RO"/>
              </w:rPr>
              <w:t xml:space="preserve"> ambelor p</w:t>
            </w:r>
            <w:r w:rsidR="00463D02" w:rsidRPr="00876D8A">
              <w:rPr>
                <w:rFonts w:ascii="Arial" w:hAnsi="Arial" w:cs="Arial"/>
                <w:lang w:val="ro-RO"/>
              </w:rPr>
              <w:t>ă</w:t>
            </w:r>
            <w:r w:rsidRPr="00876D8A">
              <w:rPr>
                <w:rFonts w:ascii="Arial" w:hAnsi="Arial" w:cs="Arial"/>
                <w:lang w:val="ro-RO"/>
              </w:rPr>
              <w:t>r</w:t>
            </w:r>
            <w:r w:rsidR="004C0A7F" w:rsidRPr="00876D8A">
              <w:rPr>
                <w:rFonts w:ascii="Arial" w:hAnsi="Arial" w:cs="Arial"/>
                <w:lang w:val="ro-RO"/>
              </w:rPr>
              <w:t>ț</w:t>
            </w:r>
            <w:r w:rsidRPr="00876D8A">
              <w:rPr>
                <w:rFonts w:ascii="Arial" w:hAnsi="Arial" w:cs="Arial"/>
                <w:lang w:val="ro-RO"/>
              </w:rPr>
              <w:t xml:space="preserve">i </w:t>
            </w:r>
            <w:r w:rsidR="004C0A7F" w:rsidRPr="00876D8A">
              <w:rPr>
                <w:rFonts w:ascii="Arial" w:hAnsi="Arial" w:cs="Arial"/>
                <w:lang w:val="ro-RO"/>
              </w:rPr>
              <w:t>ș</w:t>
            </w:r>
            <w:r w:rsidRPr="00876D8A">
              <w:rPr>
                <w:rFonts w:ascii="Arial" w:hAnsi="Arial" w:cs="Arial"/>
                <w:lang w:val="ro-RO"/>
              </w:rPr>
              <w:t xml:space="preserve">i se va face sub dubla asignare. Eventualele patente rezultate </w:t>
            </w:r>
            <w:r w:rsidR="004C0A7F" w:rsidRPr="00876D8A">
              <w:rPr>
                <w:rFonts w:ascii="Arial" w:hAnsi="Arial" w:cs="Arial"/>
                <w:lang w:val="ro-RO"/>
              </w:rPr>
              <w:t>î</w:t>
            </w:r>
            <w:r w:rsidRPr="00876D8A">
              <w:rPr>
                <w:rFonts w:ascii="Arial" w:hAnsi="Arial" w:cs="Arial"/>
                <w:lang w:val="ro-RO"/>
              </w:rPr>
              <w:t>n urma cercet</w:t>
            </w:r>
            <w:r w:rsidR="004C0A7F" w:rsidRPr="00876D8A">
              <w:rPr>
                <w:rFonts w:ascii="Arial" w:hAnsi="Arial" w:cs="Arial"/>
                <w:lang w:val="ro-RO"/>
              </w:rPr>
              <w:t>ă</w:t>
            </w:r>
            <w:r w:rsidRPr="00876D8A">
              <w:rPr>
                <w:rFonts w:ascii="Arial" w:hAnsi="Arial" w:cs="Arial"/>
                <w:lang w:val="ro-RO"/>
              </w:rPr>
              <w:t>rii doctorale vor fi negociate de c</w:t>
            </w:r>
            <w:r w:rsidR="004C0A7F" w:rsidRPr="00876D8A">
              <w:rPr>
                <w:rFonts w:ascii="Arial" w:hAnsi="Arial" w:cs="Arial"/>
                <w:lang w:val="ro-RO"/>
              </w:rPr>
              <w:t>ă</w:t>
            </w:r>
            <w:r w:rsidRPr="00876D8A">
              <w:rPr>
                <w:rFonts w:ascii="Arial" w:hAnsi="Arial" w:cs="Arial"/>
                <w:lang w:val="ro-RO"/>
              </w:rPr>
              <w:t>tre ambele p</w:t>
            </w:r>
            <w:r w:rsidR="004C0A7F" w:rsidRPr="00876D8A">
              <w:rPr>
                <w:rFonts w:ascii="Arial" w:hAnsi="Arial" w:cs="Arial"/>
                <w:lang w:val="ro-RO"/>
              </w:rPr>
              <w:t>ă</w:t>
            </w:r>
            <w:r w:rsidRPr="00876D8A">
              <w:rPr>
                <w:rFonts w:ascii="Arial" w:hAnsi="Arial" w:cs="Arial"/>
                <w:lang w:val="ro-RO"/>
              </w:rPr>
              <w:t>r</w:t>
            </w:r>
            <w:r w:rsidR="004C0A7F" w:rsidRPr="00876D8A">
              <w:rPr>
                <w:rFonts w:ascii="Arial" w:hAnsi="Arial" w:cs="Arial"/>
                <w:lang w:val="ro-RO"/>
              </w:rPr>
              <w:t>ț</w:t>
            </w:r>
            <w:r w:rsidRPr="00876D8A">
              <w:rPr>
                <w:rFonts w:ascii="Arial" w:hAnsi="Arial" w:cs="Arial"/>
                <w:lang w:val="ro-RO"/>
              </w:rPr>
              <w:t>i, pe baze amiabile, reciproc avantajoase.</w:t>
            </w:r>
          </w:p>
          <w:p w14:paraId="4FC319C1" w14:textId="77777777" w:rsidR="00B85CB1" w:rsidRPr="00876D8A" w:rsidRDefault="008A6EE3" w:rsidP="005D35A4">
            <w:pPr>
              <w:ind w:firstLine="496"/>
              <w:jc w:val="both"/>
              <w:rPr>
                <w:rFonts w:ascii="Arial" w:hAnsi="Arial" w:cs="Arial"/>
                <w:lang w:val="ro-RO"/>
              </w:rPr>
            </w:pPr>
            <w:r w:rsidRPr="00876D8A">
              <w:rPr>
                <w:rFonts w:ascii="Arial" w:hAnsi="Arial" w:cs="Arial"/>
                <w:lang w:val="ro-RO"/>
              </w:rPr>
              <w:t>f. Fiecare colaborare va fi demarat</w:t>
            </w:r>
            <w:r w:rsidR="004C0A7F" w:rsidRPr="00876D8A">
              <w:rPr>
                <w:rFonts w:ascii="Arial" w:hAnsi="Arial" w:cs="Arial"/>
                <w:lang w:val="ro-RO"/>
              </w:rPr>
              <w:t>ă</w:t>
            </w:r>
            <w:r w:rsidRPr="00876D8A">
              <w:rPr>
                <w:rFonts w:ascii="Arial" w:hAnsi="Arial" w:cs="Arial"/>
                <w:lang w:val="ro-RO"/>
              </w:rPr>
              <w:t xml:space="preserve"> oficial printr-un contract semnat de ambele p</w:t>
            </w:r>
            <w:r w:rsidR="004C0A7F" w:rsidRPr="00876D8A">
              <w:rPr>
                <w:rFonts w:ascii="Arial" w:hAnsi="Arial" w:cs="Arial"/>
                <w:lang w:val="ro-RO"/>
              </w:rPr>
              <w:t>ă</w:t>
            </w:r>
            <w:r w:rsidRPr="00876D8A">
              <w:rPr>
                <w:rFonts w:ascii="Arial" w:hAnsi="Arial" w:cs="Arial"/>
                <w:lang w:val="ro-RO"/>
              </w:rPr>
              <w:t>r</w:t>
            </w:r>
            <w:r w:rsidR="004C0A7F" w:rsidRPr="00876D8A">
              <w:rPr>
                <w:rFonts w:ascii="Arial" w:hAnsi="Arial" w:cs="Arial"/>
                <w:lang w:val="ro-RO"/>
              </w:rPr>
              <w:t>ț</w:t>
            </w:r>
            <w:r w:rsidRPr="00876D8A">
              <w:rPr>
                <w:rFonts w:ascii="Arial" w:hAnsi="Arial" w:cs="Arial"/>
                <w:lang w:val="ro-RO"/>
              </w:rPr>
              <w:t>i.</w:t>
            </w:r>
          </w:p>
          <w:p w14:paraId="0ABFE871" w14:textId="77777777" w:rsidR="00B85CB1" w:rsidRPr="00876D8A" w:rsidRDefault="00B85CB1">
            <w:pPr>
              <w:ind w:left="540"/>
              <w:jc w:val="both"/>
              <w:rPr>
                <w:rFonts w:ascii="Arial" w:hAnsi="Arial" w:cs="Arial"/>
                <w:b/>
                <w:lang w:val="ro-RO"/>
              </w:rPr>
            </w:pPr>
          </w:p>
          <w:p w14:paraId="7F44FD08" w14:textId="77777777" w:rsidR="004736DE" w:rsidRPr="00876D8A" w:rsidRDefault="004736DE">
            <w:pPr>
              <w:ind w:left="540"/>
              <w:jc w:val="both"/>
              <w:rPr>
                <w:rFonts w:ascii="Arial" w:hAnsi="Arial" w:cs="Arial"/>
                <w:b/>
                <w:lang w:val="ro-RO"/>
              </w:rPr>
            </w:pPr>
          </w:p>
          <w:p w14:paraId="14AC0EC6" w14:textId="77777777" w:rsidR="00B85CB1" w:rsidRPr="00876D8A" w:rsidRDefault="008A6EE3">
            <w:pPr>
              <w:ind w:left="540"/>
              <w:jc w:val="both"/>
              <w:rPr>
                <w:rFonts w:ascii="Arial" w:hAnsi="Arial" w:cs="Arial"/>
                <w:b/>
                <w:color w:val="000000"/>
                <w:lang w:val="ro-RO"/>
              </w:rPr>
            </w:pPr>
            <w:r w:rsidRPr="00876D8A">
              <w:rPr>
                <w:rFonts w:ascii="Arial" w:hAnsi="Arial" w:cs="Arial"/>
                <w:b/>
                <w:lang w:val="ro-RO"/>
              </w:rPr>
              <w:t>3.</w:t>
            </w:r>
            <w:r w:rsidR="004C2383" w:rsidRPr="00876D8A">
              <w:rPr>
                <w:rFonts w:ascii="Arial" w:hAnsi="Arial" w:cs="Arial"/>
                <w:b/>
                <w:lang w:val="ro-RO"/>
              </w:rPr>
              <w:t>4</w:t>
            </w:r>
            <w:r w:rsidRPr="00876D8A">
              <w:rPr>
                <w:rFonts w:ascii="Arial" w:hAnsi="Arial" w:cs="Arial"/>
                <w:b/>
                <w:lang w:val="ro-RO"/>
              </w:rPr>
              <w:t xml:space="preserve"> </w:t>
            </w:r>
            <w:r w:rsidRPr="00876D8A">
              <w:rPr>
                <w:rFonts w:ascii="Arial" w:hAnsi="Arial" w:cs="Arial"/>
                <w:b/>
                <w:color w:val="000000"/>
                <w:lang w:val="ro-RO"/>
              </w:rPr>
              <w:t>STAGII DE PREG</w:t>
            </w:r>
            <w:r w:rsidR="004C0A7F" w:rsidRPr="00876D8A">
              <w:rPr>
                <w:rFonts w:ascii="Arial" w:hAnsi="Arial" w:cs="Arial"/>
                <w:b/>
                <w:color w:val="000000"/>
                <w:lang w:val="ro-RO"/>
              </w:rPr>
              <w:t>Ă</w:t>
            </w:r>
            <w:r w:rsidRPr="00876D8A">
              <w:rPr>
                <w:rFonts w:ascii="Arial" w:hAnsi="Arial" w:cs="Arial"/>
                <w:b/>
                <w:color w:val="000000"/>
                <w:lang w:val="ro-RO"/>
              </w:rPr>
              <w:t>TIRE</w:t>
            </w:r>
          </w:p>
          <w:p w14:paraId="27BF86F1" w14:textId="77777777" w:rsidR="00B85CB1" w:rsidRPr="00876D8A" w:rsidRDefault="00B85CB1">
            <w:pPr>
              <w:ind w:left="540"/>
              <w:jc w:val="both"/>
              <w:rPr>
                <w:rFonts w:ascii="Arial" w:hAnsi="Arial" w:cs="Arial"/>
                <w:b/>
                <w:color w:val="000000"/>
                <w:lang w:val="ro-RO"/>
              </w:rPr>
            </w:pPr>
          </w:p>
          <w:p w14:paraId="79A88A30" w14:textId="77777777" w:rsidR="00B85CB1" w:rsidRPr="00876D8A" w:rsidRDefault="008A6EE3" w:rsidP="00B5251B">
            <w:pPr>
              <w:ind w:firstLine="496"/>
              <w:jc w:val="both"/>
              <w:rPr>
                <w:rFonts w:ascii="Arial" w:hAnsi="Arial" w:cs="Arial"/>
                <w:lang w:val="ro-RO"/>
              </w:rPr>
            </w:pPr>
            <w:r w:rsidRPr="00876D8A">
              <w:rPr>
                <w:rFonts w:ascii="Arial" w:hAnsi="Arial" w:cs="Arial"/>
                <w:lang w:val="ro-RO"/>
              </w:rPr>
              <w:t xml:space="preserve">a. Universitatea poate dezvolta, </w:t>
            </w:r>
            <w:r w:rsidR="003D7D4D" w:rsidRPr="00876D8A">
              <w:rPr>
                <w:rFonts w:ascii="Arial" w:hAnsi="Arial" w:cs="Arial"/>
                <w:lang w:val="ro-RO"/>
              </w:rPr>
              <w:t>î</w:t>
            </w:r>
            <w:r w:rsidRPr="00876D8A">
              <w:rPr>
                <w:rFonts w:ascii="Arial" w:hAnsi="Arial" w:cs="Arial"/>
                <w:lang w:val="ro-RO"/>
              </w:rPr>
              <w:t>n limitele permise de lege, cursuri</w:t>
            </w:r>
            <w:r w:rsidR="00C15D59" w:rsidRPr="00876D8A">
              <w:rPr>
                <w:rFonts w:ascii="Arial" w:hAnsi="Arial" w:cs="Arial"/>
                <w:lang w:val="ro-RO"/>
              </w:rPr>
              <w:t xml:space="preserve"> de formare pentru angaja</w:t>
            </w:r>
            <w:r w:rsidR="00787910" w:rsidRPr="00876D8A">
              <w:rPr>
                <w:rFonts w:ascii="Arial" w:hAnsi="Arial" w:cs="Arial"/>
                <w:lang w:val="ro-RO"/>
              </w:rPr>
              <w:t>ț</w:t>
            </w:r>
            <w:r w:rsidR="00C15D59" w:rsidRPr="00876D8A">
              <w:rPr>
                <w:rFonts w:ascii="Arial" w:hAnsi="Arial" w:cs="Arial"/>
                <w:lang w:val="ro-RO"/>
              </w:rPr>
              <w:t>ii Companiei</w:t>
            </w:r>
            <w:r w:rsidRPr="00876D8A">
              <w:rPr>
                <w:rFonts w:ascii="Arial" w:hAnsi="Arial" w:cs="Arial"/>
                <w:lang w:val="ro-RO"/>
              </w:rPr>
              <w:t>, al c</w:t>
            </w:r>
            <w:r w:rsidR="00787910" w:rsidRPr="00876D8A">
              <w:rPr>
                <w:rFonts w:ascii="Arial" w:hAnsi="Arial" w:cs="Arial"/>
                <w:lang w:val="ro-RO"/>
              </w:rPr>
              <w:t>ă</w:t>
            </w:r>
            <w:r w:rsidRPr="00876D8A">
              <w:rPr>
                <w:rFonts w:ascii="Arial" w:hAnsi="Arial" w:cs="Arial"/>
                <w:lang w:val="ro-RO"/>
              </w:rPr>
              <w:t>ror con</w:t>
            </w:r>
            <w:r w:rsidR="00787910" w:rsidRPr="00876D8A">
              <w:rPr>
                <w:rFonts w:ascii="Arial" w:hAnsi="Arial" w:cs="Arial"/>
                <w:lang w:val="ro-RO"/>
              </w:rPr>
              <w:t>ț</w:t>
            </w:r>
            <w:r w:rsidRPr="00876D8A">
              <w:rPr>
                <w:rFonts w:ascii="Arial" w:hAnsi="Arial" w:cs="Arial"/>
                <w:lang w:val="ro-RO"/>
              </w:rPr>
              <w:t>inut va fi stabilit de comun aco</w:t>
            </w:r>
            <w:r w:rsidR="00C15D59" w:rsidRPr="00876D8A">
              <w:rPr>
                <w:rFonts w:ascii="Arial" w:hAnsi="Arial" w:cs="Arial"/>
                <w:lang w:val="ro-RO"/>
              </w:rPr>
              <w:t>rd, de c</w:t>
            </w:r>
            <w:r w:rsidR="00787910" w:rsidRPr="00876D8A">
              <w:rPr>
                <w:rFonts w:ascii="Arial" w:hAnsi="Arial" w:cs="Arial"/>
                <w:lang w:val="ro-RO"/>
              </w:rPr>
              <w:t>ă</w:t>
            </w:r>
            <w:r w:rsidR="00C15D59" w:rsidRPr="00876D8A">
              <w:rPr>
                <w:rFonts w:ascii="Arial" w:hAnsi="Arial" w:cs="Arial"/>
                <w:lang w:val="ro-RO"/>
              </w:rPr>
              <w:t xml:space="preserve">tre Universitate </w:t>
            </w:r>
            <w:r w:rsidR="00787910" w:rsidRPr="00876D8A">
              <w:rPr>
                <w:rFonts w:ascii="Arial" w:hAnsi="Arial" w:cs="Arial"/>
                <w:lang w:val="ro-RO"/>
              </w:rPr>
              <w:t>ș</w:t>
            </w:r>
            <w:r w:rsidR="00C15D59" w:rsidRPr="00876D8A">
              <w:rPr>
                <w:rFonts w:ascii="Arial" w:hAnsi="Arial" w:cs="Arial"/>
                <w:lang w:val="ro-RO"/>
              </w:rPr>
              <w:t>i Companie</w:t>
            </w:r>
            <w:r w:rsidRPr="00876D8A">
              <w:rPr>
                <w:rFonts w:ascii="Arial" w:hAnsi="Arial" w:cs="Arial"/>
                <w:lang w:val="ro-RO"/>
              </w:rPr>
              <w:t>.</w:t>
            </w:r>
          </w:p>
          <w:p w14:paraId="51CA4DF2" w14:textId="132187F6" w:rsidR="00B85CB1" w:rsidRPr="00876D8A" w:rsidRDefault="008A6EE3" w:rsidP="00B5251B">
            <w:pPr>
              <w:ind w:firstLine="496"/>
              <w:jc w:val="both"/>
              <w:rPr>
                <w:rFonts w:ascii="Arial" w:hAnsi="Arial" w:cs="Arial"/>
                <w:lang w:val="ro-RO"/>
              </w:rPr>
            </w:pPr>
            <w:r w:rsidRPr="00876D8A">
              <w:rPr>
                <w:rFonts w:ascii="Arial" w:hAnsi="Arial" w:cs="Arial"/>
                <w:lang w:val="ro-RO"/>
              </w:rPr>
              <w:t>b.</w:t>
            </w:r>
            <w:r w:rsidR="00B5251B"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va sprijini Universitatea pentru a lua contact cu alte universit</w:t>
            </w:r>
            <w:r w:rsidR="00787910" w:rsidRPr="00876D8A">
              <w:rPr>
                <w:rFonts w:ascii="Arial" w:hAnsi="Arial" w:cs="Arial"/>
                <w:lang w:val="ro-RO"/>
              </w:rPr>
              <w:t>ăț</w:t>
            </w:r>
            <w:r w:rsidRPr="00876D8A">
              <w:rPr>
                <w:rFonts w:ascii="Arial" w:hAnsi="Arial" w:cs="Arial"/>
                <w:lang w:val="ro-RO"/>
              </w:rPr>
              <w:t xml:space="preserve">i </w:t>
            </w:r>
            <w:r w:rsidR="00C15D59" w:rsidRPr="00876D8A">
              <w:rPr>
                <w:rFonts w:ascii="Arial" w:hAnsi="Arial" w:cs="Arial"/>
                <w:lang w:val="ro-RO"/>
              </w:rPr>
              <w:t>din re</w:t>
            </w:r>
            <w:r w:rsidR="00787910" w:rsidRPr="00876D8A">
              <w:rPr>
                <w:rFonts w:ascii="Arial" w:hAnsi="Arial" w:cs="Arial"/>
                <w:lang w:val="ro-RO"/>
              </w:rPr>
              <w:t>ț</w:t>
            </w:r>
            <w:r w:rsidR="00C15D59" w:rsidRPr="00876D8A">
              <w:rPr>
                <w:rFonts w:ascii="Arial" w:hAnsi="Arial" w:cs="Arial"/>
                <w:lang w:val="ro-RO"/>
              </w:rPr>
              <w:t>eaua Grupului Companiei</w:t>
            </w:r>
            <w:r w:rsidRPr="00876D8A">
              <w:rPr>
                <w:rFonts w:ascii="Arial" w:hAnsi="Arial" w:cs="Arial"/>
                <w:lang w:val="ro-RO"/>
              </w:rPr>
              <w:t>.</w:t>
            </w:r>
          </w:p>
          <w:p w14:paraId="591D1627" w14:textId="72ADE831" w:rsidR="00B85CB1" w:rsidRPr="00876D8A" w:rsidRDefault="008A6EE3" w:rsidP="00B5251B">
            <w:pPr>
              <w:ind w:firstLine="496"/>
              <w:jc w:val="both"/>
              <w:rPr>
                <w:rFonts w:ascii="Arial" w:hAnsi="Arial" w:cs="Arial"/>
                <w:lang w:val="ro-RO"/>
              </w:rPr>
            </w:pPr>
            <w:r w:rsidRPr="00876D8A">
              <w:rPr>
                <w:rFonts w:ascii="Arial" w:hAnsi="Arial" w:cs="Arial"/>
                <w:lang w:val="ro-RO"/>
              </w:rPr>
              <w:t>c.</w:t>
            </w:r>
            <w:r w:rsidR="00B5251B"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va sprijini profesorii Universit</w:t>
            </w:r>
            <w:r w:rsidR="00787910" w:rsidRPr="00876D8A">
              <w:rPr>
                <w:rFonts w:ascii="Arial" w:hAnsi="Arial" w:cs="Arial"/>
                <w:lang w:val="ro-RO"/>
              </w:rPr>
              <w:t>ăț</w:t>
            </w:r>
            <w:r w:rsidRPr="00876D8A">
              <w:rPr>
                <w:rFonts w:ascii="Arial" w:hAnsi="Arial" w:cs="Arial"/>
                <w:lang w:val="ro-RO"/>
              </w:rPr>
              <w:t>ii prin organizarea unor stagii de preg</w:t>
            </w:r>
            <w:r w:rsidR="00787910" w:rsidRPr="00876D8A">
              <w:rPr>
                <w:rFonts w:ascii="Arial" w:hAnsi="Arial" w:cs="Arial"/>
                <w:lang w:val="ro-RO"/>
              </w:rPr>
              <w:t>ă</w:t>
            </w:r>
            <w:r w:rsidRPr="00876D8A">
              <w:rPr>
                <w:rFonts w:ascii="Arial" w:hAnsi="Arial" w:cs="Arial"/>
                <w:lang w:val="ro-RO"/>
              </w:rPr>
              <w:t>tire pen</w:t>
            </w:r>
            <w:r w:rsidR="00C15D59" w:rsidRPr="00876D8A">
              <w:rPr>
                <w:rFonts w:ascii="Arial" w:hAnsi="Arial" w:cs="Arial"/>
                <w:lang w:val="ro-RO"/>
              </w:rPr>
              <w:t>tru ace</w:t>
            </w:r>
            <w:r w:rsidR="00787910" w:rsidRPr="00876D8A">
              <w:rPr>
                <w:rFonts w:ascii="Arial" w:hAnsi="Arial" w:cs="Arial"/>
                <w:lang w:val="ro-RO"/>
              </w:rPr>
              <w:t>ș</w:t>
            </w:r>
            <w:r w:rsidR="00C15D59" w:rsidRPr="00876D8A">
              <w:rPr>
                <w:rFonts w:ascii="Arial" w:hAnsi="Arial" w:cs="Arial"/>
                <w:lang w:val="ro-RO"/>
              </w:rPr>
              <w:t>tia la sediul Companiei</w:t>
            </w:r>
            <w:r w:rsidRPr="00876D8A">
              <w:rPr>
                <w:rFonts w:ascii="Arial" w:hAnsi="Arial" w:cs="Arial"/>
                <w:lang w:val="ro-RO"/>
              </w:rPr>
              <w:t>, acestea urm</w:t>
            </w:r>
            <w:r w:rsidR="00787910" w:rsidRPr="00876D8A">
              <w:rPr>
                <w:rFonts w:ascii="Arial" w:hAnsi="Arial" w:cs="Arial"/>
                <w:lang w:val="ro-RO"/>
              </w:rPr>
              <w:t>â</w:t>
            </w:r>
            <w:r w:rsidRPr="00876D8A">
              <w:rPr>
                <w:rFonts w:ascii="Arial" w:hAnsi="Arial" w:cs="Arial"/>
                <w:lang w:val="ro-RO"/>
              </w:rPr>
              <w:t>nd a face subiectul unui alt contract care va stabili cadrul colabor</w:t>
            </w:r>
            <w:r w:rsidR="00787910" w:rsidRPr="00876D8A">
              <w:rPr>
                <w:rFonts w:ascii="Arial" w:hAnsi="Arial" w:cs="Arial"/>
                <w:lang w:val="ro-RO"/>
              </w:rPr>
              <w:t>ă</w:t>
            </w:r>
            <w:r w:rsidRPr="00876D8A">
              <w:rPr>
                <w:rFonts w:ascii="Arial" w:hAnsi="Arial" w:cs="Arial"/>
                <w:lang w:val="ro-RO"/>
              </w:rPr>
              <w:t>rii respective.</w:t>
            </w:r>
          </w:p>
          <w:p w14:paraId="4BE7BCD2" w14:textId="77777777" w:rsidR="00B85CB1" w:rsidRPr="00876D8A" w:rsidRDefault="00B85CB1">
            <w:pPr>
              <w:ind w:firstLine="567"/>
              <w:jc w:val="both"/>
              <w:rPr>
                <w:rFonts w:ascii="Arial" w:hAnsi="Arial" w:cs="Arial"/>
                <w:lang w:val="ro-RO"/>
              </w:rPr>
            </w:pPr>
          </w:p>
          <w:p w14:paraId="213D9810" w14:textId="6E36586E" w:rsidR="00021261" w:rsidRPr="00876D8A" w:rsidRDefault="00021261" w:rsidP="00021261">
            <w:pPr>
              <w:ind w:left="592"/>
              <w:jc w:val="both"/>
              <w:rPr>
                <w:rFonts w:ascii="Arial" w:hAnsi="Arial" w:cs="Arial"/>
                <w:b/>
                <w:lang w:val="ro-RO"/>
              </w:rPr>
            </w:pPr>
          </w:p>
          <w:p w14:paraId="35EB6BEC" w14:textId="77777777" w:rsidR="00C61032" w:rsidRPr="00876D8A" w:rsidRDefault="00C61032" w:rsidP="00021261">
            <w:pPr>
              <w:ind w:left="592"/>
              <w:jc w:val="both"/>
              <w:rPr>
                <w:rFonts w:ascii="Arial" w:hAnsi="Arial" w:cs="Arial"/>
                <w:b/>
                <w:lang w:val="ro-RO"/>
              </w:rPr>
            </w:pPr>
          </w:p>
          <w:p w14:paraId="0035F3C0" w14:textId="3D0C7051" w:rsidR="00B85CB1" w:rsidRPr="00876D8A" w:rsidRDefault="004C2383" w:rsidP="00021261">
            <w:pPr>
              <w:ind w:left="502"/>
              <w:jc w:val="both"/>
              <w:rPr>
                <w:rFonts w:ascii="Arial" w:hAnsi="Arial" w:cs="Arial"/>
                <w:b/>
                <w:lang w:val="ro-RO"/>
              </w:rPr>
            </w:pPr>
            <w:r w:rsidRPr="00876D8A">
              <w:rPr>
                <w:rFonts w:ascii="Arial" w:hAnsi="Arial" w:cs="Arial"/>
                <w:b/>
                <w:lang w:val="ro-RO"/>
              </w:rPr>
              <w:t>3.5</w:t>
            </w:r>
            <w:r w:rsidR="008A6EE3" w:rsidRPr="00876D8A">
              <w:rPr>
                <w:rFonts w:ascii="Arial" w:hAnsi="Arial" w:cs="Arial"/>
                <w:b/>
                <w:lang w:val="ro-RO"/>
              </w:rPr>
              <w:t xml:space="preserve"> PUBLICA</w:t>
            </w:r>
            <w:r w:rsidR="00787910" w:rsidRPr="00876D8A">
              <w:rPr>
                <w:rFonts w:ascii="Arial" w:hAnsi="Arial" w:cs="Arial"/>
                <w:b/>
                <w:lang w:val="ro-RO"/>
              </w:rPr>
              <w:t>Ț</w:t>
            </w:r>
            <w:r w:rsidR="008A6EE3" w:rsidRPr="00876D8A">
              <w:rPr>
                <w:rFonts w:ascii="Arial" w:hAnsi="Arial" w:cs="Arial"/>
                <w:b/>
                <w:lang w:val="ro-RO"/>
              </w:rPr>
              <w:t xml:space="preserve">II </w:t>
            </w:r>
            <w:r w:rsidR="008A6EE3" w:rsidRPr="00876D8A">
              <w:rPr>
                <w:rFonts w:ascii="Tahoma" w:hAnsi="Tahoma" w:cs="Tahoma"/>
                <w:b/>
                <w:lang w:val="ro-RO"/>
              </w:rPr>
              <w:t>Ș</w:t>
            </w:r>
            <w:r w:rsidR="008A6EE3" w:rsidRPr="00876D8A">
              <w:rPr>
                <w:rFonts w:ascii="Arial" w:hAnsi="Arial" w:cs="Arial"/>
                <w:b/>
                <w:lang w:val="ro-RO"/>
              </w:rPr>
              <w:t>I PUBLICITATE</w:t>
            </w:r>
          </w:p>
          <w:p w14:paraId="30D4CE50" w14:textId="77777777" w:rsidR="00B85CB1" w:rsidRPr="00876D8A" w:rsidRDefault="00B85CB1">
            <w:pPr>
              <w:jc w:val="both"/>
              <w:rPr>
                <w:rFonts w:ascii="Arial" w:hAnsi="Arial" w:cs="Arial"/>
                <w:b/>
                <w:lang w:val="ro-RO"/>
              </w:rPr>
            </w:pPr>
          </w:p>
          <w:p w14:paraId="6EFBAA6E" w14:textId="5E256AC0" w:rsidR="00B85CB1" w:rsidRPr="00876D8A" w:rsidRDefault="00B5251B" w:rsidP="00B5251B">
            <w:pPr>
              <w:ind w:firstLine="496"/>
              <w:jc w:val="both"/>
              <w:rPr>
                <w:rFonts w:ascii="Arial" w:hAnsi="Arial" w:cs="Arial"/>
                <w:lang w:val="ro-RO"/>
              </w:rPr>
            </w:pPr>
            <w:r w:rsidRPr="00876D8A">
              <w:rPr>
                <w:rFonts w:ascii="Arial" w:hAnsi="Arial" w:cs="Arial"/>
                <w:lang w:val="ro-RO"/>
              </w:rPr>
              <w:t xml:space="preserve">a. </w:t>
            </w:r>
            <w:r w:rsidR="008A6EE3" w:rsidRPr="00876D8A">
              <w:rPr>
                <w:rFonts w:ascii="Arial" w:hAnsi="Arial" w:cs="Arial"/>
                <w:lang w:val="ro-RO"/>
              </w:rPr>
              <w:t>Cu acordul ambelor p</w:t>
            </w:r>
            <w:r w:rsidR="00787910" w:rsidRPr="00876D8A">
              <w:rPr>
                <w:rFonts w:ascii="Arial" w:hAnsi="Arial" w:cs="Arial"/>
                <w:lang w:val="ro-RO"/>
              </w:rPr>
              <w:t>ă</w:t>
            </w:r>
            <w:r w:rsidR="008A6EE3" w:rsidRPr="00876D8A">
              <w:rPr>
                <w:rFonts w:ascii="Arial" w:hAnsi="Arial" w:cs="Arial"/>
                <w:lang w:val="ro-RO"/>
              </w:rPr>
              <w:t>r</w:t>
            </w:r>
            <w:r w:rsidR="00787910" w:rsidRPr="00876D8A">
              <w:rPr>
                <w:rFonts w:ascii="Arial" w:hAnsi="Arial" w:cs="Arial"/>
                <w:lang w:val="ro-RO"/>
              </w:rPr>
              <w:t>ț</w:t>
            </w:r>
            <w:r w:rsidR="008A6EE3" w:rsidRPr="00876D8A">
              <w:rPr>
                <w:rFonts w:ascii="Arial" w:hAnsi="Arial" w:cs="Arial"/>
                <w:lang w:val="ro-RO"/>
              </w:rPr>
              <w:t xml:space="preserve">i, Universitatea </w:t>
            </w:r>
            <w:r w:rsidR="00787910" w:rsidRPr="00876D8A">
              <w:rPr>
                <w:rFonts w:ascii="Arial" w:hAnsi="Arial" w:cs="Arial"/>
                <w:lang w:val="ro-RO"/>
              </w:rPr>
              <w:t>ș</w:t>
            </w:r>
            <w:r w:rsidR="008A6EE3" w:rsidRPr="00876D8A">
              <w:rPr>
                <w:rFonts w:ascii="Arial" w:hAnsi="Arial" w:cs="Arial"/>
                <w:lang w:val="ro-RO"/>
              </w:rPr>
              <w:t>i</w:t>
            </w:r>
            <w:r w:rsidR="00C15D59" w:rsidRPr="00876D8A">
              <w:rPr>
                <w:rFonts w:ascii="Arial" w:hAnsi="Arial" w:cs="Arial"/>
                <w:lang w:val="ro-RO"/>
              </w:rPr>
              <w:t xml:space="preserve"> </w:t>
            </w:r>
            <w:r w:rsidR="00D50244" w:rsidRPr="00876D8A">
              <w:rPr>
                <w:rFonts w:ascii="Arial" w:hAnsi="Arial" w:cs="Arial"/>
                <w:lang w:val="ro-RO"/>
              </w:rPr>
              <w:t xml:space="preserve">Compania </w:t>
            </w:r>
            <w:r w:rsidR="008A6EE3" w:rsidRPr="00876D8A">
              <w:rPr>
                <w:rFonts w:ascii="Arial" w:hAnsi="Arial" w:cs="Arial"/>
                <w:lang w:val="ro-RO"/>
              </w:rPr>
              <w:t xml:space="preserve">au dreptul de a utiliza imaginea acestui parteneriat </w:t>
            </w:r>
            <w:r w:rsidR="00787910" w:rsidRPr="00876D8A">
              <w:rPr>
                <w:rFonts w:ascii="Arial" w:hAnsi="Arial" w:cs="Arial"/>
                <w:lang w:val="ro-RO"/>
              </w:rPr>
              <w:t>î</w:t>
            </w:r>
            <w:r w:rsidR="008A6EE3" w:rsidRPr="00876D8A">
              <w:rPr>
                <w:rFonts w:ascii="Arial" w:hAnsi="Arial" w:cs="Arial"/>
                <w:lang w:val="ro-RO"/>
              </w:rPr>
              <w:t>n campaniile pozitive de promovare.</w:t>
            </w:r>
          </w:p>
          <w:p w14:paraId="47C61E3E" w14:textId="77777777" w:rsidR="00B85CB1" w:rsidRPr="00876D8A" w:rsidRDefault="00261CED">
            <w:pPr>
              <w:ind w:firstLine="360"/>
              <w:jc w:val="both"/>
              <w:rPr>
                <w:rFonts w:ascii="Arial" w:hAnsi="Arial" w:cs="Arial"/>
                <w:lang w:val="ro-RO"/>
              </w:rPr>
            </w:pPr>
            <w:r w:rsidRPr="00876D8A">
              <w:rPr>
                <w:rFonts w:ascii="Arial" w:hAnsi="Arial" w:cs="Arial"/>
                <w:lang w:val="ro-RO"/>
              </w:rPr>
              <w:t xml:space="preserve">  b. </w:t>
            </w:r>
            <w:r w:rsidR="00D50244" w:rsidRPr="00876D8A">
              <w:rPr>
                <w:rFonts w:ascii="Arial" w:hAnsi="Arial" w:cs="Arial"/>
                <w:lang w:val="ro-RO"/>
              </w:rPr>
              <w:t xml:space="preserve">Compania </w:t>
            </w:r>
            <w:r w:rsidR="008A6EE3" w:rsidRPr="00876D8A">
              <w:rPr>
                <w:rFonts w:ascii="Arial" w:hAnsi="Arial" w:cs="Arial"/>
                <w:lang w:val="ro-RO"/>
              </w:rPr>
              <w:t>are dreptul s</w:t>
            </w:r>
            <w:r w:rsidR="00787910" w:rsidRPr="00876D8A">
              <w:rPr>
                <w:rFonts w:ascii="Arial" w:hAnsi="Arial" w:cs="Arial"/>
                <w:lang w:val="ro-RO"/>
              </w:rPr>
              <w:t>ă</w:t>
            </w:r>
            <w:r w:rsidR="008A6EE3" w:rsidRPr="00876D8A">
              <w:rPr>
                <w:rFonts w:ascii="Arial" w:hAnsi="Arial" w:cs="Arial"/>
                <w:lang w:val="ro-RO"/>
              </w:rPr>
              <w:t xml:space="preserve"> foloseasc</w:t>
            </w:r>
            <w:r w:rsidR="00787910" w:rsidRPr="00876D8A">
              <w:rPr>
                <w:rFonts w:ascii="Arial" w:hAnsi="Arial" w:cs="Arial"/>
                <w:lang w:val="ro-RO"/>
              </w:rPr>
              <w:t>ă</w:t>
            </w:r>
            <w:r w:rsidR="008A6EE3" w:rsidRPr="00876D8A">
              <w:rPr>
                <w:rFonts w:ascii="Arial" w:hAnsi="Arial" w:cs="Arial"/>
                <w:lang w:val="ro-RO"/>
              </w:rPr>
              <w:t xml:space="preserve"> panourile de informare din cadrul Universit</w:t>
            </w:r>
            <w:r w:rsidR="00787910" w:rsidRPr="00876D8A">
              <w:rPr>
                <w:rFonts w:ascii="Arial" w:hAnsi="Arial" w:cs="Arial"/>
                <w:lang w:val="ro-RO"/>
              </w:rPr>
              <w:t>ăț</w:t>
            </w:r>
            <w:r w:rsidR="008A6EE3" w:rsidRPr="00876D8A">
              <w:rPr>
                <w:rFonts w:ascii="Arial" w:hAnsi="Arial" w:cs="Arial"/>
                <w:lang w:val="ro-RO"/>
              </w:rPr>
              <w:t>ii pentru a-</w:t>
            </w:r>
            <w:r w:rsidR="00787910" w:rsidRPr="00876D8A">
              <w:rPr>
                <w:rFonts w:ascii="Arial" w:hAnsi="Arial" w:cs="Arial"/>
                <w:lang w:val="ro-RO"/>
              </w:rPr>
              <w:t>ș</w:t>
            </w:r>
            <w:r w:rsidR="008A6EE3" w:rsidRPr="00876D8A">
              <w:rPr>
                <w:rFonts w:ascii="Arial" w:hAnsi="Arial" w:cs="Arial"/>
                <w:lang w:val="ro-RO"/>
              </w:rPr>
              <w:t>i promova ini</w:t>
            </w:r>
            <w:r w:rsidR="00787910" w:rsidRPr="00876D8A">
              <w:rPr>
                <w:rFonts w:ascii="Arial" w:hAnsi="Arial" w:cs="Arial"/>
                <w:lang w:val="ro-RO"/>
              </w:rPr>
              <w:t>ț</w:t>
            </w:r>
            <w:r w:rsidR="008A6EE3" w:rsidRPr="00876D8A">
              <w:rPr>
                <w:rFonts w:ascii="Arial" w:hAnsi="Arial" w:cs="Arial"/>
                <w:lang w:val="ro-RO"/>
              </w:rPr>
              <w:t>iativele.</w:t>
            </w:r>
          </w:p>
          <w:p w14:paraId="16831A1A" w14:textId="77777777" w:rsidR="00B85CB1" w:rsidRPr="00876D8A" w:rsidRDefault="00B85CB1">
            <w:pPr>
              <w:jc w:val="both"/>
              <w:rPr>
                <w:rFonts w:ascii="Arial" w:hAnsi="Arial" w:cs="Arial"/>
                <w:lang w:val="ro-RO"/>
              </w:rPr>
            </w:pPr>
          </w:p>
          <w:p w14:paraId="3E8D084D" w14:textId="77777777" w:rsidR="00B85CB1" w:rsidRDefault="00B85CB1">
            <w:pPr>
              <w:jc w:val="both"/>
              <w:rPr>
                <w:rFonts w:ascii="Arial" w:hAnsi="Arial" w:cs="Arial"/>
                <w:lang w:val="ro-RO"/>
              </w:rPr>
            </w:pPr>
          </w:p>
          <w:p w14:paraId="7CD4C1E4" w14:textId="77777777" w:rsidR="00125BE6" w:rsidRDefault="00125BE6">
            <w:pPr>
              <w:jc w:val="both"/>
              <w:rPr>
                <w:rFonts w:ascii="Arial" w:hAnsi="Arial" w:cs="Arial"/>
                <w:lang w:val="ro-RO"/>
              </w:rPr>
            </w:pPr>
          </w:p>
          <w:p w14:paraId="0E21436B" w14:textId="77777777" w:rsidR="00125BE6" w:rsidRPr="00876D8A" w:rsidRDefault="00125BE6">
            <w:pPr>
              <w:jc w:val="both"/>
              <w:rPr>
                <w:rFonts w:ascii="Arial" w:hAnsi="Arial" w:cs="Arial"/>
                <w:lang w:val="ro-RO"/>
              </w:rPr>
            </w:pPr>
          </w:p>
          <w:p w14:paraId="438435EF" w14:textId="77777777" w:rsidR="00B85CB1" w:rsidRPr="00876D8A" w:rsidRDefault="008A6EE3" w:rsidP="00822F25">
            <w:pPr>
              <w:ind w:hanging="38"/>
              <w:jc w:val="both"/>
              <w:rPr>
                <w:rFonts w:ascii="Arial" w:hAnsi="Arial" w:cs="Arial"/>
                <w:b/>
                <w:lang w:val="ro-RO"/>
              </w:rPr>
            </w:pPr>
            <w:r w:rsidRPr="00876D8A">
              <w:rPr>
                <w:rFonts w:ascii="Arial" w:hAnsi="Arial" w:cs="Arial"/>
                <w:b/>
                <w:lang w:val="ro-RO"/>
              </w:rPr>
              <w:lastRenderedPageBreak/>
              <w:t>ART. 4 REPREZENTAN</w:t>
            </w:r>
            <w:r w:rsidR="00787910" w:rsidRPr="00876D8A">
              <w:rPr>
                <w:rFonts w:ascii="Arial" w:hAnsi="Arial" w:cs="Arial"/>
                <w:b/>
                <w:lang w:val="ro-RO"/>
              </w:rPr>
              <w:t>Ț</w:t>
            </w:r>
            <w:r w:rsidRPr="00876D8A">
              <w:rPr>
                <w:rFonts w:ascii="Arial" w:hAnsi="Arial" w:cs="Arial"/>
                <w:b/>
                <w:lang w:val="ro-RO"/>
              </w:rPr>
              <w:t>I</w:t>
            </w:r>
          </w:p>
          <w:p w14:paraId="4215E1FF" w14:textId="77777777" w:rsidR="00B85CB1" w:rsidRPr="00876D8A" w:rsidRDefault="00B85CB1">
            <w:pPr>
              <w:jc w:val="both"/>
              <w:rPr>
                <w:rFonts w:ascii="Arial" w:hAnsi="Arial" w:cs="Arial"/>
                <w:b/>
                <w:lang w:val="ro-RO"/>
              </w:rPr>
            </w:pPr>
          </w:p>
          <w:p w14:paraId="5C8BDB1C" w14:textId="7F87A1B0" w:rsidR="00B85CB1" w:rsidRPr="00876D8A" w:rsidRDefault="008A6EE3" w:rsidP="00B5251B">
            <w:pPr>
              <w:ind w:firstLine="496"/>
              <w:jc w:val="both"/>
              <w:rPr>
                <w:rFonts w:ascii="Arial" w:hAnsi="Arial" w:cs="Arial"/>
                <w:lang w:val="ro-RO"/>
              </w:rPr>
            </w:pPr>
            <w:r w:rsidRPr="00876D8A">
              <w:rPr>
                <w:rFonts w:ascii="Arial" w:hAnsi="Arial" w:cs="Arial"/>
                <w:lang w:val="ro-RO"/>
              </w:rPr>
              <w:t>a. Fiecare parte desemneaz</w:t>
            </w:r>
            <w:r w:rsidR="00787910" w:rsidRPr="00876D8A">
              <w:rPr>
                <w:rFonts w:ascii="Arial" w:hAnsi="Arial" w:cs="Arial"/>
                <w:lang w:val="ro-RO"/>
              </w:rPr>
              <w:t>ă</w:t>
            </w:r>
            <w:r w:rsidRPr="00876D8A">
              <w:rPr>
                <w:rFonts w:ascii="Arial" w:hAnsi="Arial" w:cs="Arial"/>
                <w:lang w:val="ro-RO"/>
              </w:rPr>
              <w:t xml:space="preserve"> un </w:t>
            </w:r>
            <w:r w:rsidR="00B5251B" w:rsidRPr="00876D8A">
              <w:rPr>
                <w:rFonts w:ascii="Arial" w:hAnsi="Arial" w:cs="Arial"/>
                <w:lang w:val="ro-RO"/>
              </w:rPr>
              <w:t>numă</w:t>
            </w:r>
            <w:r w:rsidRPr="00876D8A">
              <w:rPr>
                <w:rFonts w:ascii="Arial" w:hAnsi="Arial" w:cs="Arial"/>
                <w:lang w:val="ro-RO"/>
              </w:rPr>
              <w:t>r egal de responsabili, care va forma un grup de lucru cu scopul de a stabili con</w:t>
            </w:r>
            <w:r w:rsidR="00787910" w:rsidRPr="00876D8A">
              <w:rPr>
                <w:rFonts w:ascii="Arial" w:hAnsi="Arial" w:cs="Arial"/>
                <w:lang w:val="ro-RO"/>
              </w:rPr>
              <w:t>ț</w:t>
            </w:r>
            <w:r w:rsidRPr="00876D8A">
              <w:rPr>
                <w:rFonts w:ascii="Arial" w:hAnsi="Arial" w:cs="Arial"/>
                <w:lang w:val="ro-RO"/>
              </w:rPr>
              <w:t xml:space="preserve">inutul cursurilor </w:t>
            </w:r>
            <w:r w:rsidR="00787910" w:rsidRPr="00876D8A">
              <w:rPr>
                <w:rFonts w:ascii="Arial" w:hAnsi="Arial" w:cs="Arial"/>
                <w:lang w:val="ro-RO"/>
              </w:rPr>
              <w:t>ș</w:t>
            </w:r>
            <w:r w:rsidRPr="00876D8A">
              <w:rPr>
                <w:rFonts w:ascii="Arial" w:hAnsi="Arial" w:cs="Arial"/>
                <w:lang w:val="ro-RO"/>
              </w:rPr>
              <w:t>i al lucr</w:t>
            </w:r>
            <w:r w:rsidR="00787910" w:rsidRPr="00876D8A">
              <w:rPr>
                <w:rFonts w:ascii="Arial" w:hAnsi="Arial" w:cs="Arial"/>
                <w:lang w:val="ro-RO"/>
              </w:rPr>
              <w:t>ă</w:t>
            </w:r>
            <w:r w:rsidRPr="00876D8A">
              <w:rPr>
                <w:rFonts w:ascii="Arial" w:hAnsi="Arial" w:cs="Arial"/>
                <w:lang w:val="ro-RO"/>
              </w:rPr>
              <w:t xml:space="preserve">rilor practice </w:t>
            </w:r>
            <w:r w:rsidR="00787910" w:rsidRPr="00876D8A">
              <w:rPr>
                <w:rFonts w:ascii="Arial" w:hAnsi="Arial" w:cs="Arial"/>
                <w:lang w:val="ro-RO"/>
              </w:rPr>
              <w:t>ș</w:t>
            </w:r>
            <w:r w:rsidRPr="00876D8A">
              <w:rPr>
                <w:rFonts w:ascii="Arial" w:hAnsi="Arial" w:cs="Arial"/>
                <w:lang w:val="ro-RO"/>
              </w:rPr>
              <w:t>i pentru dezvoltarea curriculei. Membrii grupului de lucru delega</w:t>
            </w:r>
            <w:r w:rsidR="00787910" w:rsidRPr="00876D8A">
              <w:rPr>
                <w:rFonts w:ascii="Arial" w:hAnsi="Arial" w:cs="Arial"/>
                <w:lang w:val="ro-RO"/>
              </w:rPr>
              <w:t>ț</w:t>
            </w:r>
            <w:r w:rsidRPr="00876D8A">
              <w:rPr>
                <w:rFonts w:ascii="Arial" w:hAnsi="Arial" w:cs="Arial"/>
                <w:lang w:val="ro-RO"/>
              </w:rPr>
              <w:t>i de c</w:t>
            </w:r>
            <w:r w:rsidR="00787910" w:rsidRPr="00876D8A">
              <w:rPr>
                <w:rFonts w:ascii="Arial" w:hAnsi="Arial" w:cs="Arial"/>
                <w:lang w:val="ro-RO"/>
              </w:rPr>
              <w:t>ă</w:t>
            </w:r>
            <w:r w:rsidRPr="00876D8A">
              <w:rPr>
                <w:rFonts w:ascii="Arial" w:hAnsi="Arial" w:cs="Arial"/>
                <w:lang w:val="ro-RO"/>
              </w:rPr>
              <w:t xml:space="preserve">tre fiecare parte sunt responsabili de coordonarea interna </w:t>
            </w:r>
            <w:r w:rsidR="00787910" w:rsidRPr="00876D8A">
              <w:rPr>
                <w:rFonts w:ascii="Arial" w:hAnsi="Arial" w:cs="Arial"/>
                <w:lang w:val="ro-RO"/>
              </w:rPr>
              <w:t>î</w:t>
            </w:r>
            <w:r w:rsidRPr="00876D8A">
              <w:rPr>
                <w:rFonts w:ascii="Arial" w:hAnsi="Arial" w:cs="Arial"/>
                <w:lang w:val="ro-RO"/>
              </w:rPr>
              <w:t>n cadrul fiec</w:t>
            </w:r>
            <w:r w:rsidR="00787910" w:rsidRPr="00876D8A">
              <w:rPr>
                <w:rFonts w:ascii="Arial" w:hAnsi="Arial" w:cs="Arial"/>
                <w:lang w:val="ro-RO"/>
              </w:rPr>
              <w:t>ă</w:t>
            </w:r>
            <w:r w:rsidRPr="00876D8A">
              <w:rPr>
                <w:rFonts w:ascii="Arial" w:hAnsi="Arial" w:cs="Arial"/>
                <w:lang w:val="ro-RO"/>
              </w:rPr>
              <w:t>rei p</w:t>
            </w:r>
            <w:r w:rsidR="00787910" w:rsidRPr="00876D8A">
              <w:rPr>
                <w:rFonts w:ascii="Arial" w:hAnsi="Arial" w:cs="Arial"/>
                <w:lang w:val="ro-RO"/>
              </w:rPr>
              <w:t>ă</w:t>
            </w:r>
            <w:r w:rsidRPr="00876D8A">
              <w:rPr>
                <w:rFonts w:ascii="Arial" w:hAnsi="Arial" w:cs="Arial"/>
                <w:lang w:val="ro-RO"/>
              </w:rPr>
              <w:t>r</w:t>
            </w:r>
            <w:r w:rsidR="00787910" w:rsidRPr="00876D8A">
              <w:rPr>
                <w:rFonts w:ascii="Arial" w:hAnsi="Arial" w:cs="Arial"/>
                <w:lang w:val="ro-RO"/>
              </w:rPr>
              <w:t>ț</w:t>
            </w:r>
            <w:r w:rsidRPr="00876D8A">
              <w:rPr>
                <w:rFonts w:ascii="Arial" w:hAnsi="Arial" w:cs="Arial"/>
                <w:lang w:val="ro-RO"/>
              </w:rPr>
              <w:t>i contractante.</w:t>
            </w:r>
          </w:p>
          <w:p w14:paraId="7C61BB74" w14:textId="77777777" w:rsidR="00B85CB1" w:rsidRPr="00876D8A" w:rsidRDefault="008A6EE3" w:rsidP="00B5251B">
            <w:pPr>
              <w:ind w:firstLine="496"/>
              <w:jc w:val="both"/>
              <w:rPr>
                <w:rFonts w:ascii="Arial" w:hAnsi="Arial" w:cs="Arial"/>
                <w:lang w:val="ro-RO"/>
              </w:rPr>
            </w:pPr>
            <w:r w:rsidRPr="00876D8A">
              <w:rPr>
                <w:rFonts w:ascii="Arial" w:hAnsi="Arial" w:cs="Arial"/>
                <w:lang w:val="ro-RO"/>
              </w:rPr>
              <w:t>b. P</w:t>
            </w:r>
            <w:r w:rsidR="00787910" w:rsidRPr="00876D8A">
              <w:rPr>
                <w:rFonts w:ascii="Arial" w:hAnsi="Arial" w:cs="Arial"/>
                <w:lang w:val="ro-RO"/>
              </w:rPr>
              <w:t>ă</w:t>
            </w:r>
            <w:r w:rsidRPr="00876D8A">
              <w:rPr>
                <w:rFonts w:ascii="Arial" w:hAnsi="Arial" w:cs="Arial"/>
                <w:lang w:val="ro-RO"/>
              </w:rPr>
              <w:t>r</w:t>
            </w:r>
            <w:r w:rsidR="00787910" w:rsidRPr="00876D8A">
              <w:rPr>
                <w:rFonts w:ascii="Arial" w:hAnsi="Arial" w:cs="Arial"/>
                <w:lang w:val="ro-RO"/>
              </w:rPr>
              <w:t>ț</w:t>
            </w:r>
            <w:r w:rsidRPr="00876D8A">
              <w:rPr>
                <w:rFonts w:ascii="Arial" w:hAnsi="Arial" w:cs="Arial"/>
                <w:lang w:val="ro-RO"/>
              </w:rPr>
              <w:t xml:space="preserve">ile au dreptul de a </w:t>
            </w:r>
            <w:r w:rsidR="00787910" w:rsidRPr="00876D8A">
              <w:rPr>
                <w:rFonts w:ascii="Arial" w:hAnsi="Arial" w:cs="Arial"/>
                <w:lang w:val="ro-RO"/>
              </w:rPr>
              <w:t>î</w:t>
            </w:r>
            <w:r w:rsidRPr="00876D8A">
              <w:rPr>
                <w:rFonts w:ascii="Arial" w:hAnsi="Arial" w:cs="Arial"/>
                <w:lang w:val="ro-RO"/>
              </w:rPr>
              <w:t xml:space="preserve">nlocui membrii grupului de lucru. </w:t>
            </w:r>
            <w:r w:rsidR="00787910" w:rsidRPr="00876D8A">
              <w:rPr>
                <w:rFonts w:ascii="Arial" w:hAnsi="Arial" w:cs="Arial"/>
                <w:lang w:val="ro-RO"/>
              </w:rPr>
              <w:t>Î</w:t>
            </w:r>
            <w:r w:rsidRPr="00876D8A">
              <w:rPr>
                <w:rFonts w:ascii="Arial" w:hAnsi="Arial" w:cs="Arial"/>
                <w:lang w:val="ro-RO"/>
              </w:rPr>
              <w:t>n cazul unor astfel de schimb</w:t>
            </w:r>
            <w:r w:rsidR="00787910" w:rsidRPr="00876D8A">
              <w:rPr>
                <w:rFonts w:ascii="Arial" w:hAnsi="Arial" w:cs="Arial"/>
                <w:lang w:val="ro-RO"/>
              </w:rPr>
              <w:t>ă</w:t>
            </w:r>
            <w:r w:rsidRPr="00876D8A">
              <w:rPr>
                <w:rFonts w:ascii="Arial" w:hAnsi="Arial" w:cs="Arial"/>
                <w:lang w:val="ro-RO"/>
              </w:rPr>
              <w:t>ri, cealalt</w:t>
            </w:r>
            <w:r w:rsidR="00787910" w:rsidRPr="00876D8A">
              <w:rPr>
                <w:rFonts w:ascii="Arial" w:hAnsi="Arial" w:cs="Arial"/>
                <w:lang w:val="ro-RO"/>
              </w:rPr>
              <w:t>ă</w:t>
            </w:r>
            <w:r w:rsidRPr="00876D8A">
              <w:rPr>
                <w:rFonts w:ascii="Arial" w:hAnsi="Arial" w:cs="Arial"/>
                <w:lang w:val="ro-RO"/>
              </w:rPr>
              <w:t xml:space="preserve"> parte va trebui informat</w:t>
            </w:r>
            <w:r w:rsidR="00787910" w:rsidRPr="00876D8A">
              <w:rPr>
                <w:rFonts w:ascii="Arial" w:hAnsi="Arial" w:cs="Arial"/>
                <w:lang w:val="ro-RO"/>
              </w:rPr>
              <w:t>ă</w:t>
            </w:r>
            <w:r w:rsidRPr="00876D8A">
              <w:rPr>
                <w:rFonts w:ascii="Arial" w:hAnsi="Arial" w:cs="Arial"/>
                <w:lang w:val="ro-RO"/>
              </w:rPr>
              <w:t>.</w:t>
            </w:r>
          </w:p>
          <w:p w14:paraId="4C613BC3" w14:textId="7651D582" w:rsidR="00B85CB1" w:rsidRPr="00876D8A" w:rsidRDefault="00C15D59" w:rsidP="00B5251B">
            <w:pPr>
              <w:ind w:firstLine="496"/>
              <w:jc w:val="both"/>
              <w:rPr>
                <w:rFonts w:ascii="Arial" w:hAnsi="Arial" w:cs="Arial"/>
                <w:b/>
                <w:lang w:val="ro-RO"/>
              </w:rPr>
            </w:pPr>
            <w:r w:rsidRPr="00876D8A">
              <w:rPr>
                <w:rFonts w:ascii="Arial" w:hAnsi="Arial" w:cs="Arial"/>
                <w:lang w:val="ro-RO"/>
              </w:rPr>
              <w:t>c. Reprezentan</w:t>
            </w:r>
            <w:r w:rsidR="00787910" w:rsidRPr="00876D8A">
              <w:rPr>
                <w:rFonts w:ascii="Arial" w:hAnsi="Arial" w:cs="Arial"/>
                <w:lang w:val="ro-RO"/>
              </w:rPr>
              <w:t>ț</w:t>
            </w:r>
            <w:r w:rsidRPr="00876D8A">
              <w:rPr>
                <w:rFonts w:ascii="Arial" w:hAnsi="Arial" w:cs="Arial"/>
                <w:lang w:val="ro-RO"/>
              </w:rPr>
              <w:t>i Companie</w:t>
            </w:r>
            <w:r w:rsidR="008A6EE3" w:rsidRPr="00876D8A">
              <w:rPr>
                <w:rFonts w:ascii="Arial" w:hAnsi="Arial" w:cs="Arial"/>
                <w:lang w:val="ro-RO"/>
              </w:rPr>
              <w:t xml:space="preserve">: Managerul General, Coordonatorul R&amp;D, Managerul de Resurse Umane </w:t>
            </w:r>
            <w:r w:rsidR="00787910" w:rsidRPr="00876D8A">
              <w:rPr>
                <w:rFonts w:ascii="Arial" w:hAnsi="Arial" w:cs="Arial"/>
                <w:lang w:val="ro-RO"/>
              </w:rPr>
              <w:t>ș</w:t>
            </w:r>
            <w:r w:rsidR="008A6EE3" w:rsidRPr="00876D8A">
              <w:rPr>
                <w:rFonts w:ascii="Arial" w:hAnsi="Arial" w:cs="Arial"/>
                <w:lang w:val="ro-RO"/>
              </w:rPr>
              <w:t>i coordonatorul echipei de</w:t>
            </w:r>
            <w:r w:rsidR="003D39DB" w:rsidRPr="00876D8A">
              <w:rPr>
                <w:rFonts w:ascii="Arial" w:hAnsi="Arial" w:cs="Arial"/>
                <w:lang w:val="ro-RO"/>
              </w:rPr>
              <w:t xml:space="preserve"> </w:t>
            </w:r>
            <w:r w:rsidR="008A6EE3" w:rsidRPr="00876D8A">
              <w:rPr>
                <w:rFonts w:ascii="Arial" w:hAnsi="Arial" w:cs="Arial"/>
                <w:lang w:val="ro-RO"/>
              </w:rPr>
              <w:t>Comunicare.</w:t>
            </w:r>
            <w:r w:rsidR="008A6EE3" w:rsidRPr="00876D8A">
              <w:rPr>
                <w:rFonts w:ascii="Arial" w:hAnsi="Arial" w:cs="Arial"/>
                <w:b/>
                <w:lang w:val="ro-RO"/>
              </w:rPr>
              <w:t xml:space="preserve">     </w:t>
            </w:r>
          </w:p>
          <w:p w14:paraId="493E93F6" w14:textId="33E77091" w:rsidR="00B85CB1" w:rsidRPr="00876D8A" w:rsidRDefault="008A6EE3" w:rsidP="00B5251B">
            <w:pPr>
              <w:ind w:firstLine="496"/>
              <w:jc w:val="both"/>
              <w:rPr>
                <w:rFonts w:ascii="Arial" w:hAnsi="Arial" w:cs="Arial"/>
                <w:color w:val="000000"/>
                <w:lang w:val="ro-RO"/>
              </w:rPr>
            </w:pPr>
            <w:r w:rsidRPr="00876D8A">
              <w:rPr>
                <w:rFonts w:ascii="Arial" w:hAnsi="Arial" w:cs="Arial"/>
                <w:lang w:val="ro-RO"/>
              </w:rPr>
              <w:t>d. Reprezentan</w:t>
            </w:r>
            <w:r w:rsidR="00787910" w:rsidRPr="00876D8A">
              <w:rPr>
                <w:rFonts w:ascii="Arial" w:hAnsi="Arial" w:cs="Arial"/>
                <w:lang w:val="ro-RO"/>
              </w:rPr>
              <w:t>ț</w:t>
            </w:r>
            <w:r w:rsidRPr="00876D8A">
              <w:rPr>
                <w:rFonts w:ascii="Arial" w:hAnsi="Arial" w:cs="Arial"/>
                <w:lang w:val="ro-RO"/>
              </w:rPr>
              <w:t xml:space="preserve">i Universitate: </w:t>
            </w:r>
            <w:r w:rsidRPr="00876D8A">
              <w:rPr>
                <w:rFonts w:ascii="Arial" w:hAnsi="Arial" w:cs="Arial"/>
                <w:color w:val="000000"/>
                <w:lang w:val="ro-RO"/>
              </w:rPr>
              <w:t>Rectorul universit</w:t>
            </w:r>
            <w:r w:rsidR="00787910" w:rsidRPr="00876D8A">
              <w:rPr>
                <w:rFonts w:ascii="Arial" w:hAnsi="Arial" w:cs="Arial"/>
                <w:color w:val="000000"/>
                <w:lang w:val="ro-RO"/>
              </w:rPr>
              <w:t>ăț</w:t>
            </w:r>
            <w:r w:rsidRPr="00876D8A">
              <w:rPr>
                <w:rFonts w:ascii="Arial" w:hAnsi="Arial" w:cs="Arial"/>
                <w:color w:val="000000"/>
                <w:lang w:val="ro-RO"/>
              </w:rPr>
              <w:t>ii, Prorectorul responsabil de rela</w:t>
            </w:r>
            <w:r w:rsidR="00787910" w:rsidRPr="00876D8A">
              <w:rPr>
                <w:rFonts w:ascii="Arial" w:hAnsi="Arial" w:cs="Arial"/>
                <w:color w:val="000000"/>
                <w:lang w:val="ro-RO"/>
              </w:rPr>
              <w:t>ț</w:t>
            </w:r>
            <w:r w:rsidRPr="00876D8A">
              <w:rPr>
                <w:rFonts w:ascii="Arial" w:hAnsi="Arial" w:cs="Arial"/>
                <w:color w:val="000000"/>
                <w:lang w:val="ro-RO"/>
              </w:rPr>
              <w:t xml:space="preserve">ia cu mediul </w:t>
            </w:r>
            <w:r w:rsidR="00C45183" w:rsidRPr="00876D8A">
              <w:rPr>
                <w:rFonts w:ascii="Arial" w:hAnsi="Arial" w:cs="Arial"/>
                <w:color w:val="000000"/>
                <w:lang w:val="ro-RO"/>
              </w:rPr>
              <w:t>socio-economic</w:t>
            </w:r>
            <w:r w:rsidR="003D39DB" w:rsidRPr="00876D8A">
              <w:rPr>
                <w:rFonts w:ascii="Arial" w:hAnsi="Arial" w:cs="Arial"/>
                <w:color w:val="000000"/>
                <w:lang w:val="ro-RO"/>
              </w:rPr>
              <w:t xml:space="preserve">, Prorectorul responsabil cu cercetarea </w:t>
            </w:r>
            <w:r w:rsidR="00787910" w:rsidRPr="00876D8A">
              <w:rPr>
                <w:rFonts w:ascii="Arial" w:hAnsi="Arial" w:cs="Arial"/>
                <w:color w:val="000000"/>
                <w:lang w:val="ro-RO"/>
              </w:rPr>
              <w:t>ș</w:t>
            </w:r>
            <w:r w:rsidR="00C45183" w:rsidRPr="00876D8A">
              <w:rPr>
                <w:rFonts w:ascii="Arial" w:hAnsi="Arial" w:cs="Arial"/>
                <w:color w:val="000000"/>
                <w:lang w:val="ro-RO"/>
              </w:rPr>
              <w:t xml:space="preserve">i </w:t>
            </w:r>
            <w:r w:rsidRPr="00876D8A">
              <w:rPr>
                <w:rFonts w:ascii="Arial" w:hAnsi="Arial" w:cs="Arial"/>
                <w:color w:val="000000"/>
                <w:lang w:val="ro-RO"/>
              </w:rPr>
              <w:t>Decanii facult</w:t>
            </w:r>
            <w:r w:rsidR="00787910" w:rsidRPr="00876D8A">
              <w:rPr>
                <w:rFonts w:ascii="Arial" w:hAnsi="Arial" w:cs="Arial"/>
                <w:color w:val="000000"/>
                <w:lang w:val="ro-RO"/>
              </w:rPr>
              <w:t>ăț</w:t>
            </w:r>
            <w:r w:rsidRPr="00876D8A">
              <w:rPr>
                <w:rFonts w:ascii="Arial" w:hAnsi="Arial" w:cs="Arial"/>
                <w:color w:val="000000"/>
                <w:lang w:val="ro-RO"/>
              </w:rPr>
              <w:t>ilor men</w:t>
            </w:r>
            <w:r w:rsidR="00787910" w:rsidRPr="00876D8A">
              <w:rPr>
                <w:rFonts w:ascii="Arial" w:hAnsi="Arial" w:cs="Arial"/>
                <w:color w:val="000000"/>
                <w:lang w:val="ro-RO"/>
              </w:rPr>
              <w:t>ț</w:t>
            </w:r>
            <w:r w:rsidRPr="00876D8A">
              <w:rPr>
                <w:rFonts w:ascii="Arial" w:hAnsi="Arial" w:cs="Arial"/>
                <w:color w:val="000000"/>
                <w:lang w:val="ro-RO"/>
              </w:rPr>
              <w:t xml:space="preserve">ionate </w:t>
            </w:r>
            <w:r w:rsidR="00787910" w:rsidRPr="00876D8A">
              <w:rPr>
                <w:rFonts w:ascii="Arial" w:hAnsi="Arial" w:cs="Arial"/>
                <w:color w:val="000000"/>
                <w:lang w:val="ro-RO"/>
              </w:rPr>
              <w:t>î</w:t>
            </w:r>
            <w:r w:rsidRPr="00876D8A">
              <w:rPr>
                <w:rFonts w:ascii="Arial" w:hAnsi="Arial" w:cs="Arial"/>
                <w:color w:val="000000"/>
                <w:lang w:val="ro-RO"/>
              </w:rPr>
              <w:t>n Art 2.4.</w:t>
            </w:r>
          </w:p>
          <w:p w14:paraId="00BF2255" w14:textId="77777777" w:rsidR="00B85CB1" w:rsidRPr="00876D8A" w:rsidRDefault="00B85CB1">
            <w:pPr>
              <w:jc w:val="both"/>
              <w:rPr>
                <w:rFonts w:ascii="Arial" w:hAnsi="Arial" w:cs="Arial"/>
                <w:lang w:val="ro-RO"/>
              </w:rPr>
            </w:pPr>
          </w:p>
          <w:p w14:paraId="48DC2579" w14:textId="7F38987A" w:rsidR="009A40EF" w:rsidRPr="00876D8A" w:rsidRDefault="009A40EF">
            <w:pPr>
              <w:ind w:firstLine="522"/>
              <w:jc w:val="both"/>
              <w:rPr>
                <w:rFonts w:ascii="Arial" w:hAnsi="Arial" w:cs="Arial"/>
                <w:b/>
                <w:lang w:val="ro-RO"/>
              </w:rPr>
            </w:pPr>
          </w:p>
          <w:p w14:paraId="393E8325" w14:textId="77777777" w:rsidR="00F84FC5" w:rsidRPr="00876D8A" w:rsidRDefault="00F84FC5">
            <w:pPr>
              <w:ind w:firstLine="522"/>
              <w:jc w:val="both"/>
              <w:rPr>
                <w:rFonts w:ascii="Arial" w:hAnsi="Arial" w:cs="Arial"/>
                <w:b/>
                <w:lang w:val="ro-RO"/>
              </w:rPr>
            </w:pPr>
          </w:p>
          <w:p w14:paraId="40968140" w14:textId="0E33CD56" w:rsidR="00B85CB1" w:rsidRPr="00876D8A" w:rsidRDefault="008A6EE3" w:rsidP="00822F25">
            <w:pPr>
              <w:jc w:val="both"/>
              <w:rPr>
                <w:rFonts w:ascii="Arial" w:hAnsi="Arial" w:cs="Arial"/>
                <w:b/>
                <w:lang w:val="ro-RO"/>
              </w:rPr>
            </w:pPr>
            <w:r w:rsidRPr="00876D8A">
              <w:rPr>
                <w:rFonts w:ascii="Arial" w:hAnsi="Arial" w:cs="Arial"/>
                <w:b/>
                <w:lang w:val="ro-RO"/>
              </w:rPr>
              <w:t>ART.</w:t>
            </w:r>
            <w:r w:rsidR="002D44B0" w:rsidRPr="00876D8A">
              <w:rPr>
                <w:rFonts w:ascii="Arial" w:hAnsi="Arial" w:cs="Arial"/>
                <w:b/>
                <w:lang w:val="ro-RO"/>
              </w:rPr>
              <w:t xml:space="preserve"> </w:t>
            </w:r>
            <w:r w:rsidRPr="00876D8A">
              <w:rPr>
                <w:rFonts w:ascii="Arial" w:hAnsi="Arial" w:cs="Arial"/>
                <w:b/>
                <w:lang w:val="ro-RO"/>
              </w:rPr>
              <w:t>5 ALTE OBLIGA</w:t>
            </w:r>
            <w:r w:rsidR="00787910" w:rsidRPr="00876D8A">
              <w:rPr>
                <w:rFonts w:ascii="Arial" w:hAnsi="Arial" w:cs="Arial"/>
                <w:b/>
                <w:lang w:val="ro-RO"/>
              </w:rPr>
              <w:t>Ț</w:t>
            </w:r>
            <w:r w:rsidRPr="00876D8A">
              <w:rPr>
                <w:rFonts w:ascii="Arial" w:hAnsi="Arial" w:cs="Arial"/>
                <w:b/>
                <w:lang w:val="ro-RO"/>
              </w:rPr>
              <w:t>II ALE P</w:t>
            </w:r>
            <w:r w:rsidR="00787910" w:rsidRPr="00876D8A">
              <w:rPr>
                <w:rFonts w:ascii="Arial" w:hAnsi="Arial" w:cs="Arial"/>
                <w:b/>
                <w:lang w:val="ro-RO"/>
              </w:rPr>
              <w:t>Ă</w:t>
            </w:r>
            <w:r w:rsidRPr="00876D8A">
              <w:rPr>
                <w:rFonts w:ascii="Arial" w:hAnsi="Arial" w:cs="Arial"/>
                <w:b/>
                <w:lang w:val="ro-RO"/>
              </w:rPr>
              <w:t>R</w:t>
            </w:r>
            <w:r w:rsidR="00787910" w:rsidRPr="00876D8A">
              <w:rPr>
                <w:rFonts w:ascii="Arial" w:hAnsi="Arial" w:cs="Arial"/>
                <w:b/>
                <w:lang w:val="ro-RO"/>
              </w:rPr>
              <w:t>Ț</w:t>
            </w:r>
            <w:r w:rsidRPr="00876D8A">
              <w:rPr>
                <w:rFonts w:ascii="Arial" w:hAnsi="Arial" w:cs="Arial"/>
                <w:b/>
                <w:lang w:val="ro-RO"/>
              </w:rPr>
              <w:t>ILOR</w:t>
            </w:r>
          </w:p>
          <w:p w14:paraId="68E95C79" w14:textId="77777777" w:rsidR="00B85CB1" w:rsidRPr="00876D8A" w:rsidRDefault="00B85CB1">
            <w:pPr>
              <w:jc w:val="both"/>
              <w:rPr>
                <w:rFonts w:ascii="Arial" w:hAnsi="Arial" w:cs="Arial"/>
                <w:b/>
                <w:lang w:val="ro-RO"/>
              </w:rPr>
            </w:pPr>
          </w:p>
          <w:p w14:paraId="5B8D8132" w14:textId="5C2A0459" w:rsidR="00B85CB1" w:rsidRPr="00876D8A" w:rsidRDefault="008A6EE3" w:rsidP="00B5251B">
            <w:pPr>
              <w:ind w:firstLine="496"/>
              <w:jc w:val="both"/>
              <w:rPr>
                <w:rFonts w:ascii="Arial" w:hAnsi="Arial" w:cs="Arial"/>
                <w:lang w:val="ro-RO"/>
              </w:rPr>
            </w:pPr>
            <w:r w:rsidRPr="00876D8A">
              <w:rPr>
                <w:rFonts w:ascii="Arial" w:hAnsi="Arial" w:cs="Arial"/>
                <w:lang w:val="ro-RO"/>
              </w:rPr>
              <w:t>a. P</w:t>
            </w:r>
            <w:r w:rsidR="00787910" w:rsidRPr="00876D8A">
              <w:rPr>
                <w:rFonts w:ascii="Arial" w:hAnsi="Arial" w:cs="Arial"/>
                <w:lang w:val="ro-RO"/>
              </w:rPr>
              <w:t>ă</w:t>
            </w:r>
            <w:r w:rsidRPr="00876D8A">
              <w:rPr>
                <w:rFonts w:ascii="Arial" w:hAnsi="Arial" w:cs="Arial"/>
                <w:lang w:val="ro-RO"/>
              </w:rPr>
              <w:t>r</w:t>
            </w:r>
            <w:r w:rsidR="00787910" w:rsidRPr="00876D8A">
              <w:rPr>
                <w:rFonts w:ascii="Arial" w:hAnsi="Arial" w:cs="Arial"/>
                <w:lang w:val="ro-RO"/>
              </w:rPr>
              <w:t>ț</w:t>
            </w:r>
            <w:r w:rsidRPr="00876D8A">
              <w:rPr>
                <w:rFonts w:ascii="Arial" w:hAnsi="Arial" w:cs="Arial"/>
                <w:lang w:val="ro-RO"/>
              </w:rPr>
              <w:t>ile se angajeaz</w:t>
            </w:r>
            <w:r w:rsidR="00787910" w:rsidRPr="00876D8A">
              <w:rPr>
                <w:rFonts w:ascii="Arial" w:hAnsi="Arial" w:cs="Arial"/>
                <w:lang w:val="ro-RO"/>
              </w:rPr>
              <w:t>ă</w:t>
            </w:r>
            <w:r w:rsidRPr="00876D8A">
              <w:rPr>
                <w:rFonts w:ascii="Arial" w:hAnsi="Arial" w:cs="Arial"/>
                <w:lang w:val="ro-RO"/>
              </w:rPr>
              <w:t xml:space="preserve"> </w:t>
            </w:r>
            <w:r w:rsidR="005B5334" w:rsidRPr="00876D8A">
              <w:rPr>
                <w:rFonts w:ascii="Arial" w:hAnsi="Arial" w:cs="Arial"/>
                <w:lang w:val="ro-RO"/>
              </w:rPr>
              <w:t>să</w:t>
            </w:r>
            <w:r w:rsidRPr="00876D8A">
              <w:rPr>
                <w:rFonts w:ascii="Arial" w:hAnsi="Arial" w:cs="Arial"/>
                <w:lang w:val="ro-RO"/>
              </w:rPr>
              <w:t xml:space="preserve"> coopereze </w:t>
            </w:r>
            <w:r w:rsidR="00787910" w:rsidRPr="00876D8A">
              <w:rPr>
                <w:rFonts w:ascii="Arial" w:hAnsi="Arial" w:cs="Arial"/>
                <w:lang w:val="ro-RO"/>
              </w:rPr>
              <w:t>î</w:t>
            </w:r>
            <w:r w:rsidRPr="00876D8A">
              <w:rPr>
                <w:rFonts w:ascii="Arial" w:hAnsi="Arial" w:cs="Arial"/>
                <w:lang w:val="ro-RO"/>
              </w:rPr>
              <w:t>n condi</w:t>
            </w:r>
            <w:r w:rsidR="00787910" w:rsidRPr="00876D8A">
              <w:rPr>
                <w:rFonts w:ascii="Arial" w:hAnsi="Arial" w:cs="Arial"/>
                <w:lang w:val="ro-RO"/>
              </w:rPr>
              <w:t>ț</w:t>
            </w:r>
            <w:r w:rsidRPr="00876D8A">
              <w:rPr>
                <w:rFonts w:ascii="Arial" w:hAnsi="Arial" w:cs="Arial"/>
                <w:lang w:val="ro-RO"/>
              </w:rPr>
              <w:t>ii de deplin</w:t>
            </w:r>
            <w:r w:rsidR="00787910" w:rsidRPr="00876D8A">
              <w:rPr>
                <w:rFonts w:ascii="Arial" w:hAnsi="Arial" w:cs="Arial"/>
                <w:lang w:val="ro-RO"/>
              </w:rPr>
              <w:t>ă</w:t>
            </w:r>
            <w:r w:rsidRPr="00876D8A">
              <w:rPr>
                <w:rFonts w:ascii="Arial" w:hAnsi="Arial" w:cs="Arial"/>
                <w:lang w:val="ro-RO"/>
              </w:rPr>
              <w:t xml:space="preserve"> </w:t>
            </w:r>
            <w:r w:rsidR="00787910" w:rsidRPr="00876D8A">
              <w:rPr>
                <w:rFonts w:ascii="Arial" w:hAnsi="Arial" w:cs="Arial"/>
                <w:lang w:val="ro-RO"/>
              </w:rPr>
              <w:t>î</w:t>
            </w:r>
            <w:r w:rsidRPr="00876D8A">
              <w:rPr>
                <w:rFonts w:ascii="Arial" w:hAnsi="Arial" w:cs="Arial"/>
                <w:lang w:val="ro-RO"/>
              </w:rPr>
              <w:t>ncredere de-a lungul contractului. O dat</w:t>
            </w:r>
            <w:r w:rsidR="00787910" w:rsidRPr="00876D8A">
              <w:rPr>
                <w:rFonts w:ascii="Arial" w:hAnsi="Arial" w:cs="Arial"/>
                <w:lang w:val="ro-RO"/>
              </w:rPr>
              <w:t>ă</w:t>
            </w:r>
            <w:r w:rsidRPr="00876D8A">
              <w:rPr>
                <w:rFonts w:ascii="Arial" w:hAnsi="Arial" w:cs="Arial"/>
                <w:lang w:val="ro-RO"/>
              </w:rPr>
              <w:t xml:space="preserve"> pe an, are loc o verificare </w:t>
            </w:r>
            <w:r w:rsidR="00787910" w:rsidRPr="00876D8A">
              <w:rPr>
                <w:rFonts w:ascii="Arial" w:hAnsi="Arial" w:cs="Arial"/>
                <w:lang w:val="ro-RO"/>
              </w:rPr>
              <w:t>î</w:t>
            </w:r>
            <w:r w:rsidRPr="00876D8A">
              <w:rPr>
                <w:rFonts w:ascii="Arial" w:hAnsi="Arial" w:cs="Arial"/>
                <w:lang w:val="ro-RO"/>
              </w:rPr>
              <w:t>n care p</w:t>
            </w:r>
            <w:r w:rsidR="00787910" w:rsidRPr="00876D8A">
              <w:rPr>
                <w:rFonts w:ascii="Arial" w:hAnsi="Arial" w:cs="Arial"/>
                <w:lang w:val="ro-RO"/>
              </w:rPr>
              <w:t>ă</w:t>
            </w:r>
            <w:r w:rsidRPr="00876D8A">
              <w:rPr>
                <w:rFonts w:ascii="Arial" w:hAnsi="Arial" w:cs="Arial"/>
                <w:lang w:val="ro-RO"/>
              </w:rPr>
              <w:t>r</w:t>
            </w:r>
            <w:r w:rsidR="00787910" w:rsidRPr="00876D8A">
              <w:rPr>
                <w:rFonts w:ascii="Arial" w:hAnsi="Arial" w:cs="Arial"/>
                <w:lang w:val="ro-RO"/>
              </w:rPr>
              <w:t>ț</w:t>
            </w:r>
            <w:r w:rsidRPr="00876D8A">
              <w:rPr>
                <w:rFonts w:ascii="Arial" w:hAnsi="Arial" w:cs="Arial"/>
                <w:lang w:val="ro-RO"/>
              </w:rPr>
              <w:t>ile contractante evalueaz</w:t>
            </w:r>
            <w:r w:rsidR="00787910" w:rsidRPr="00876D8A">
              <w:rPr>
                <w:rFonts w:ascii="Arial" w:hAnsi="Arial" w:cs="Arial"/>
                <w:lang w:val="ro-RO"/>
              </w:rPr>
              <w:t>ă</w:t>
            </w:r>
            <w:r w:rsidRPr="00876D8A">
              <w:rPr>
                <w:rFonts w:ascii="Arial" w:hAnsi="Arial" w:cs="Arial"/>
                <w:lang w:val="ro-RO"/>
              </w:rPr>
              <w:t xml:space="preserve"> con</w:t>
            </w:r>
            <w:r w:rsidR="00787910" w:rsidRPr="00876D8A">
              <w:rPr>
                <w:rFonts w:ascii="Arial" w:hAnsi="Arial" w:cs="Arial"/>
                <w:lang w:val="ro-RO"/>
              </w:rPr>
              <w:t>ț</w:t>
            </w:r>
            <w:r w:rsidRPr="00876D8A">
              <w:rPr>
                <w:rFonts w:ascii="Arial" w:hAnsi="Arial" w:cs="Arial"/>
                <w:lang w:val="ro-RO"/>
              </w:rPr>
              <w:t xml:space="preserve">inutul </w:t>
            </w:r>
            <w:r w:rsidR="00787910" w:rsidRPr="00876D8A">
              <w:rPr>
                <w:rFonts w:ascii="Arial" w:hAnsi="Arial" w:cs="Arial"/>
                <w:lang w:val="ro-RO"/>
              </w:rPr>
              <w:t>ș</w:t>
            </w:r>
            <w:r w:rsidRPr="00876D8A">
              <w:rPr>
                <w:rFonts w:ascii="Arial" w:hAnsi="Arial" w:cs="Arial"/>
                <w:lang w:val="ro-RO"/>
              </w:rPr>
              <w:t>i obiectivele colabor</w:t>
            </w:r>
            <w:r w:rsidR="00787910" w:rsidRPr="00876D8A">
              <w:rPr>
                <w:rFonts w:ascii="Arial" w:hAnsi="Arial" w:cs="Arial"/>
                <w:lang w:val="ro-RO"/>
              </w:rPr>
              <w:t>ă</w:t>
            </w:r>
            <w:r w:rsidRPr="00876D8A">
              <w:rPr>
                <w:rFonts w:ascii="Arial" w:hAnsi="Arial" w:cs="Arial"/>
                <w:lang w:val="ro-RO"/>
              </w:rPr>
              <w:t>rii.</w:t>
            </w:r>
          </w:p>
          <w:p w14:paraId="5EA242F0" w14:textId="296F8A68" w:rsidR="00B85CB1" w:rsidRPr="00876D8A" w:rsidRDefault="008A6EE3" w:rsidP="00B5251B">
            <w:pPr>
              <w:ind w:firstLine="496"/>
              <w:jc w:val="both"/>
              <w:rPr>
                <w:rFonts w:ascii="Arial" w:hAnsi="Arial" w:cs="Arial"/>
                <w:lang w:val="ro-RO"/>
              </w:rPr>
            </w:pPr>
            <w:r w:rsidRPr="00876D8A">
              <w:rPr>
                <w:rFonts w:ascii="Arial" w:hAnsi="Arial" w:cs="Arial"/>
                <w:lang w:val="ro-RO"/>
              </w:rPr>
              <w:t>b.</w:t>
            </w:r>
            <w:r w:rsidR="00B5251B"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garanteaz</w:t>
            </w:r>
            <w:r w:rsidR="00787910" w:rsidRPr="00876D8A">
              <w:rPr>
                <w:rFonts w:ascii="Arial" w:hAnsi="Arial" w:cs="Arial"/>
                <w:lang w:val="ro-RO"/>
              </w:rPr>
              <w:t>ă</w:t>
            </w:r>
            <w:r w:rsidRPr="00876D8A">
              <w:rPr>
                <w:rFonts w:ascii="Arial" w:hAnsi="Arial" w:cs="Arial"/>
                <w:lang w:val="ro-RO"/>
              </w:rPr>
              <w:t xml:space="preserve"> prin aceast</w:t>
            </w:r>
            <w:r w:rsidR="00787910" w:rsidRPr="00876D8A">
              <w:rPr>
                <w:rFonts w:ascii="Arial" w:hAnsi="Arial" w:cs="Arial"/>
                <w:lang w:val="ro-RO"/>
              </w:rPr>
              <w:t>ă</w:t>
            </w:r>
            <w:r w:rsidRPr="00876D8A">
              <w:rPr>
                <w:rFonts w:ascii="Arial" w:hAnsi="Arial" w:cs="Arial"/>
                <w:lang w:val="ro-RO"/>
              </w:rPr>
              <w:t xml:space="preserve"> clau</w:t>
            </w:r>
            <w:r w:rsidR="00461420" w:rsidRPr="00876D8A">
              <w:rPr>
                <w:rFonts w:ascii="Arial" w:hAnsi="Arial" w:cs="Arial"/>
                <w:lang w:val="ro-RO"/>
              </w:rPr>
              <w:t>z</w:t>
            </w:r>
            <w:r w:rsidR="00787910" w:rsidRPr="00876D8A">
              <w:rPr>
                <w:rFonts w:ascii="Arial" w:hAnsi="Arial" w:cs="Arial"/>
                <w:lang w:val="ro-RO"/>
              </w:rPr>
              <w:t>ă</w:t>
            </w:r>
            <w:r w:rsidRPr="00876D8A">
              <w:rPr>
                <w:rFonts w:ascii="Arial" w:hAnsi="Arial" w:cs="Arial"/>
                <w:lang w:val="ro-RO"/>
              </w:rPr>
              <w:t xml:space="preserve"> c</w:t>
            </w:r>
            <w:r w:rsidR="00787910" w:rsidRPr="00876D8A">
              <w:rPr>
                <w:rFonts w:ascii="Arial" w:hAnsi="Arial" w:cs="Arial"/>
                <w:lang w:val="ro-RO"/>
              </w:rPr>
              <w:t>ă</w:t>
            </w:r>
            <w:r w:rsidRPr="00876D8A">
              <w:rPr>
                <w:rFonts w:ascii="Arial" w:hAnsi="Arial" w:cs="Arial"/>
                <w:lang w:val="ro-RO"/>
              </w:rPr>
              <w:t>:</w:t>
            </w:r>
          </w:p>
          <w:p w14:paraId="11EEE0FC" w14:textId="77777777" w:rsidR="00B85CB1" w:rsidRPr="00876D8A" w:rsidRDefault="008A6EE3" w:rsidP="00464C38">
            <w:pPr>
              <w:pStyle w:val="ListParagraph"/>
              <w:numPr>
                <w:ilvl w:val="0"/>
                <w:numId w:val="14"/>
              </w:numPr>
              <w:tabs>
                <w:tab w:val="left" w:pos="517"/>
              </w:tabs>
              <w:spacing w:after="200"/>
              <w:ind w:left="-18" w:firstLine="540"/>
              <w:contextualSpacing/>
              <w:jc w:val="both"/>
              <w:rPr>
                <w:rFonts w:ascii="Arial" w:hAnsi="Arial" w:cs="Arial"/>
                <w:lang w:val="ro-RO"/>
              </w:rPr>
            </w:pPr>
            <w:r w:rsidRPr="00876D8A">
              <w:rPr>
                <w:rFonts w:ascii="Arial" w:hAnsi="Arial" w:cs="Arial"/>
                <w:lang w:val="ro-RO"/>
              </w:rPr>
              <w:t>Este o companie care este stabilit</w:t>
            </w:r>
            <w:r w:rsidR="00461420" w:rsidRPr="00876D8A">
              <w:rPr>
                <w:rFonts w:ascii="Arial" w:hAnsi="Arial" w:cs="Arial"/>
                <w:lang w:val="ro-RO"/>
              </w:rPr>
              <w:t>ă</w:t>
            </w:r>
            <w:r w:rsidRPr="00876D8A">
              <w:rPr>
                <w:rFonts w:ascii="Arial" w:hAnsi="Arial" w:cs="Arial"/>
                <w:lang w:val="ro-RO"/>
              </w:rPr>
              <w:t xml:space="preserve"> </w:t>
            </w:r>
            <w:r w:rsidR="00461420" w:rsidRPr="00876D8A">
              <w:rPr>
                <w:rFonts w:ascii="Arial" w:hAnsi="Arial" w:cs="Arial"/>
                <w:lang w:val="ro-RO"/>
              </w:rPr>
              <w:t>ș</w:t>
            </w:r>
            <w:r w:rsidRPr="00876D8A">
              <w:rPr>
                <w:rFonts w:ascii="Arial" w:hAnsi="Arial" w:cs="Arial"/>
                <w:lang w:val="ro-RO"/>
              </w:rPr>
              <w:t>i func</w:t>
            </w:r>
            <w:r w:rsidR="00461420" w:rsidRPr="00876D8A">
              <w:rPr>
                <w:rFonts w:ascii="Arial" w:hAnsi="Arial" w:cs="Arial"/>
                <w:lang w:val="ro-RO"/>
              </w:rPr>
              <w:t>ț</w:t>
            </w:r>
            <w:r w:rsidRPr="00876D8A">
              <w:rPr>
                <w:rFonts w:ascii="Arial" w:hAnsi="Arial" w:cs="Arial"/>
                <w:lang w:val="ro-RO"/>
              </w:rPr>
              <w:t>ioneaz</w:t>
            </w:r>
            <w:r w:rsidR="00461420" w:rsidRPr="00876D8A">
              <w:rPr>
                <w:rFonts w:ascii="Arial" w:hAnsi="Arial" w:cs="Arial"/>
                <w:lang w:val="ro-RO"/>
              </w:rPr>
              <w:t>ă</w:t>
            </w:r>
            <w:r w:rsidRPr="00876D8A">
              <w:rPr>
                <w:rFonts w:ascii="Arial" w:hAnsi="Arial" w:cs="Arial"/>
                <w:lang w:val="ro-RO"/>
              </w:rPr>
              <w:t xml:space="preserve"> </w:t>
            </w:r>
            <w:r w:rsidR="00461420" w:rsidRPr="00876D8A">
              <w:rPr>
                <w:rFonts w:ascii="Arial" w:hAnsi="Arial" w:cs="Arial"/>
                <w:lang w:val="ro-RO"/>
              </w:rPr>
              <w:t>î</w:t>
            </w:r>
            <w:r w:rsidRPr="00876D8A">
              <w:rPr>
                <w:rFonts w:ascii="Arial" w:hAnsi="Arial" w:cs="Arial"/>
                <w:lang w:val="ro-RO"/>
              </w:rPr>
              <w:t>n conformitate cu legisla</w:t>
            </w:r>
            <w:r w:rsidR="00461420" w:rsidRPr="00876D8A">
              <w:rPr>
                <w:rFonts w:ascii="Arial" w:hAnsi="Arial" w:cs="Arial"/>
                <w:lang w:val="ro-RO"/>
              </w:rPr>
              <w:t>ț</w:t>
            </w:r>
            <w:r w:rsidRPr="00876D8A">
              <w:rPr>
                <w:rFonts w:ascii="Arial" w:hAnsi="Arial" w:cs="Arial"/>
                <w:lang w:val="ro-RO"/>
              </w:rPr>
              <w:t>ia.</w:t>
            </w:r>
          </w:p>
          <w:p w14:paraId="1439D753" w14:textId="65714F2F" w:rsidR="00B85CB1" w:rsidRPr="00876D8A" w:rsidRDefault="008A6EE3" w:rsidP="00D95460">
            <w:pPr>
              <w:pStyle w:val="ListParagraph"/>
              <w:numPr>
                <w:ilvl w:val="0"/>
                <w:numId w:val="14"/>
              </w:numPr>
              <w:spacing w:after="200"/>
              <w:ind w:left="-18" w:firstLine="540"/>
              <w:contextualSpacing/>
              <w:jc w:val="both"/>
              <w:rPr>
                <w:rFonts w:ascii="Arial" w:hAnsi="Arial" w:cs="Arial"/>
                <w:lang w:val="ro-RO"/>
              </w:rPr>
            </w:pPr>
            <w:r w:rsidRPr="00876D8A">
              <w:rPr>
                <w:rFonts w:ascii="Arial" w:hAnsi="Arial" w:cs="Arial"/>
                <w:lang w:val="ro-RO"/>
              </w:rPr>
              <w:t>Obliga</w:t>
            </w:r>
            <w:r w:rsidR="00461420" w:rsidRPr="00876D8A">
              <w:rPr>
                <w:rFonts w:ascii="Arial" w:hAnsi="Arial" w:cs="Arial"/>
                <w:lang w:val="ro-RO"/>
              </w:rPr>
              <w:t>ț</w:t>
            </w:r>
            <w:r w:rsidRPr="00876D8A">
              <w:rPr>
                <w:rFonts w:ascii="Arial" w:hAnsi="Arial" w:cs="Arial"/>
                <w:lang w:val="ro-RO"/>
              </w:rPr>
              <w:t xml:space="preserve">iile care decurg din acest contract vor fi </w:t>
            </w:r>
            <w:r w:rsidR="00461420" w:rsidRPr="00125BE6">
              <w:rPr>
                <w:rFonts w:ascii="Arial" w:hAnsi="Arial" w:cs="Arial"/>
                <w:lang w:val="ro-RO"/>
              </w:rPr>
              <w:t>î</w:t>
            </w:r>
            <w:r w:rsidRPr="00125BE6">
              <w:rPr>
                <w:rFonts w:ascii="Arial" w:hAnsi="Arial" w:cs="Arial"/>
                <w:lang w:val="ro-RO"/>
              </w:rPr>
              <w:t xml:space="preserve">ndeplinite </w:t>
            </w:r>
            <w:r w:rsidR="00461420" w:rsidRPr="00125BE6">
              <w:rPr>
                <w:rFonts w:ascii="Arial" w:hAnsi="Arial" w:cs="Arial"/>
                <w:lang w:val="ro-RO"/>
              </w:rPr>
              <w:t>ș</w:t>
            </w:r>
            <w:r w:rsidRPr="00125BE6">
              <w:rPr>
                <w:rFonts w:ascii="Arial" w:hAnsi="Arial" w:cs="Arial"/>
                <w:lang w:val="ro-RO"/>
              </w:rPr>
              <w:t xml:space="preserve">i, </w:t>
            </w:r>
            <w:r w:rsidR="005B5334" w:rsidRPr="00125BE6">
              <w:rPr>
                <w:rFonts w:ascii="Arial" w:hAnsi="Arial" w:cs="Arial"/>
                <w:lang w:val="ro-RO"/>
              </w:rPr>
              <w:t>î</w:t>
            </w:r>
            <w:r w:rsidRPr="00125BE6">
              <w:rPr>
                <w:rFonts w:ascii="Arial" w:hAnsi="Arial" w:cs="Arial"/>
                <w:lang w:val="ro-RO"/>
              </w:rPr>
              <w:t>n special, toate obliga</w:t>
            </w:r>
            <w:r w:rsidR="005B5334" w:rsidRPr="00125BE6">
              <w:rPr>
                <w:rFonts w:ascii="Arial" w:hAnsi="Arial" w:cs="Arial"/>
                <w:lang w:val="ro-RO"/>
              </w:rPr>
              <w:t>ț</w:t>
            </w:r>
            <w:r w:rsidRPr="00125BE6">
              <w:rPr>
                <w:rFonts w:ascii="Arial" w:hAnsi="Arial" w:cs="Arial"/>
                <w:lang w:val="ro-RO"/>
              </w:rPr>
              <w:t xml:space="preserve">iile financiare (inclusiv cele pentru proiectele individuale </w:t>
            </w:r>
            <w:r w:rsidR="005B5334" w:rsidRPr="00125BE6">
              <w:rPr>
                <w:rFonts w:ascii="Arial" w:hAnsi="Arial" w:cs="Arial"/>
                <w:lang w:val="ro-RO"/>
              </w:rPr>
              <w:t>î</w:t>
            </w:r>
            <w:r w:rsidRPr="00125BE6">
              <w:rPr>
                <w:rFonts w:ascii="Arial" w:hAnsi="Arial" w:cs="Arial"/>
                <w:lang w:val="ro-RO"/>
              </w:rPr>
              <w:t>ntreprinse de Universitate pe baza de contracte speciale) vor fi p</w:t>
            </w:r>
            <w:r w:rsidR="005B5334" w:rsidRPr="00125BE6">
              <w:rPr>
                <w:rFonts w:ascii="Arial" w:hAnsi="Arial" w:cs="Arial"/>
                <w:lang w:val="ro-RO"/>
              </w:rPr>
              <w:t>lă</w:t>
            </w:r>
            <w:r w:rsidRPr="00125BE6">
              <w:rPr>
                <w:rFonts w:ascii="Arial" w:hAnsi="Arial" w:cs="Arial"/>
                <w:lang w:val="ro-RO"/>
              </w:rPr>
              <w:t>tite la scaden</w:t>
            </w:r>
            <w:r w:rsidR="006D737A" w:rsidRPr="00125BE6">
              <w:rPr>
                <w:rFonts w:ascii="Arial" w:hAnsi="Arial" w:cs="Arial"/>
                <w:lang w:val="ro-RO"/>
              </w:rPr>
              <w:t>ță</w:t>
            </w:r>
            <w:r w:rsidRPr="00125BE6">
              <w:rPr>
                <w:rFonts w:ascii="Arial" w:hAnsi="Arial" w:cs="Arial"/>
                <w:lang w:val="ro-RO"/>
              </w:rPr>
              <w:t>.</w:t>
            </w:r>
          </w:p>
          <w:p w14:paraId="0A065256" w14:textId="27C48D0E" w:rsidR="00B85CB1" w:rsidRPr="00876D8A" w:rsidRDefault="008A6EE3" w:rsidP="00D95460">
            <w:pPr>
              <w:pStyle w:val="ListParagraph"/>
              <w:numPr>
                <w:ilvl w:val="0"/>
                <w:numId w:val="14"/>
              </w:numPr>
              <w:ind w:left="-18" w:firstLine="540"/>
              <w:contextualSpacing/>
              <w:jc w:val="both"/>
              <w:rPr>
                <w:rFonts w:ascii="Arial" w:hAnsi="Arial" w:cs="Arial"/>
                <w:lang w:val="ro-RO"/>
              </w:rPr>
            </w:pPr>
            <w:r w:rsidRPr="00876D8A">
              <w:rPr>
                <w:rFonts w:ascii="Arial" w:hAnsi="Arial" w:cs="Arial"/>
                <w:lang w:val="ro-RO"/>
              </w:rPr>
              <w:t>Toate aspectele confiden</w:t>
            </w:r>
            <w:r w:rsidR="006D737A" w:rsidRPr="00876D8A">
              <w:rPr>
                <w:rFonts w:ascii="Arial" w:hAnsi="Arial" w:cs="Arial"/>
                <w:lang w:val="ro-RO"/>
              </w:rPr>
              <w:t>ț</w:t>
            </w:r>
            <w:r w:rsidRPr="00876D8A">
              <w:rPr>
                <w:rFonts w:ascii="Arial" w:hAnsi="Arial" w:cs="Arial"/>
                <w:lang w:val="ro-RO"/>
              </w:rPr>
              <w:t xml:space="preserve">iale care se aduc </w:t>
            </w:r>
            <w:r w:rsidR="006D737A" w:rsidRPr="00876D8A">
              <w:rPr>
                <w:rFonts w:ascii="Arial" w:hAnsi="Arial" w:cs="Arial"/>
                <w:lang w:val="ro-RO"/>
              </w:rPr>
              <w:t>î</w:t>
            </w:r>
            <w:r w:rsidRPr="00876D8A">
              <w:rPr>
                <w:rFonts w:ascii="Arial" w:hAnsi="Arial" w:cs="Arial"/>
                <w:lang w:val="ro-RO"/>
              </w:rPr>
              <w:t>n aten</w:t>
            </w:r>
            <w:r w:rsidR="006D737A" w:rsidRPr="00876D8A">
              <w:rPr>
                <w:rFonts w:ascii="Arial" w:hAnsi="Arial" w:cs="Arial"/>
                <w:lang w:val="ro-RO"/>
              </w:rPr>
              <w:t>ț</w:t>
            </w:r>
            <w:r w:rsidRPr="00876D8A">
              <w:rPr>
                <w:rFonts w:ascii="Arial" w:hAnsi="Arial" w:cs="Arial"/>
                <w:lang w:val="ro-RO"/>
              </w:rPr>
              <w:t>ia</w:t>
            </w:r>
            <w:r w:rsidR="00C45183" w:rsidRPr="00876D8A">
              <w:rPr>
                <w:rFonts w:ascii="Arial" w:hAnsi="Arial" w:cs="Arial"/>
                <w:lang w:val="ro-RO"/>
              </w:rPr>
              <w:t xml:space="preserve"> Companiei</w:t>
            </w:r>
            <w:r w:rsidR="00D50244" w:rsidRPr="00876D8A">
              <w:rPr>
                <w:rFonts w:ascii="Arial" w:hAnsi="Arial" w:cs="Arial"/>
                <w:lang w:val="ro-RO"/>
              </w:rPr>
              <w:t xml:space="preserve"> </w:t>
            </w:r>
            <w:r w:rsidR="006D737A" w:rsidRPr="00876D8A">
              <w:rPr>
                <w:rFonts w:ascii="Arial" w:hAnsi="Arial" w:cs="Arial"/>
                <w:lang w:val="ro-RO"/>
              </w:rPr>
              <w:t>î</w:t>
            </w:r>
            <w:r w:rsidRPr="00876D8A">
              <w:rPr>
                <w:rFonts w:ascii="Arial" w:hAnsi="Arial" w:cs="Arial"/>
                <w:lang w:val="ro-RO"/>
              </w:rPr>
              <w:t>n timp ce efectueaz</w:t>
            </w:r>
            <w:r w:rsidR="006D737A" w:rsidRPr="00876D8A">
              <w:rPr>
                <w:rFonts w:ascii="Arial" w:hAnsi="Arial" w:cs="Arial"/>
                <w:lang w:val="ro-RO"/>
              </w:rPr>
              <w:t>ă</w:t>
            </w:r>
            <w:r w:rsidRPr="00876D8A">
              <w:rPr>
                <w:rFonts w:ascii="Arial" w:hAnsi="Arial" w:cs="Arial"/>
                <w:lang w:val="ro-RO"/>
              </w:rPr>
              <w:t xml:space="preserve"> activit</w:t>
            </w:r>
            <w:r w:rsidR="006D737A" w:rsidRPr="00876D8A">
              <w:rPr>
                <w:rFonts w:ascii="Arial" w:hAnsi="Arial" w:cs="Arial"/>
                <w:lang w:val="ro-RO"/>
              </w:rPr>
              <w:t>ăț</w:t>
            </w:r>
            <w:r w:rsidRPr="00876D8A">
              <w:rPr>
                <w:rFonts w:ascii="Arial" w:hAnsi="Arial" w:cs="Arial"/>
                <w:lang w:val="ro-RO"/>
              </w:rPr>
              <w:t xml:space="preserve">ile </w:t>
            </w:r>
            <w:r w:rsidR="005B5334" w:rsidRPr="00876D8A">
              <w:rPr>
                <w:rFonts w:ascii="Arial" w:hAnsi="Arial" w:cs="Arial"/>
                <w:lang w:val="ro-RO"/>
              </w:rPr>
              <w:t>î</w:t>
            </w:r>
            <w:r w:rsidRPr="00876D8A">
              <w:rPr>
                <w:rFonts w:ascii="Arial" w:hAnsi="Arial" w:cs="Arial"/>
                <w:lang w:val="ro-RO"/>
              </w:rPr>
              <w:t>ntreprinse vor fi p</w:t>
            </w:r>
            <w:r w:rsidR="006D737A" w:rsidRPr="00876D8A">
              <w:rPr>
                <w:rFonts w:ascii="Arial" w:hAnsi="Arial" w:cs="Arial"/>
                <w:lang w:val="ro-RO"/>
              </w:rPr>
              <w:t>ă</w:t>
            </w:r>
            <w:r w:rsidRPr="00876D8A">
              <w:rPr>
                <w:rFonts w:ascii="Arial" w:hAnsi="Arial" w:cs="Arial"/>
                <w:lang w:val="ro-RO"/>
              </w:rPr>
              <w:t>strate secrete.</w:t>
            </w:r>
          </w:p>
          <w:p w14:paraId="2F917626" w14:textId="77777777" w:rsidR="00B85CB1" w:rsidRPr="00876D8A" w:rsidRDefault="008A6EE3" w:rsidP="00B638AC">
            <w:pPr>
              <w:ind w:firstLine="502"/>
              <w:jc w:val="both"/>
              <w:rPr>
                <w:rFonts w:ascii="Arial" w:hAnsi="Arial" w:cs="Arial"/>
                <w:lang w:val="ro-RO"/>
              </w:rPr>
            </w:pPr>
            <w:r w:rsidRPr="00876D8A">
              <w:rPr>
                <w:rFonts w:ascii="Arial" w:hAnsi="Arial" w:cs="Arial"/>
                <w:lang w:val="ro-RO"/>
              </w:rPr>
              <w:t xml:space="preserve">c. Universitatea, </w:t>
            </w:r>
            <w:r w:rsidR="006D737A" w:rsidRPr="00876D8A">
              <w:rPr>
                <w:rFonts w:ascii="Arial" w:hAnsi="Arial" w:cs="Arial"/>
                <w:lang w:val="ro-RO"/>
              </w:rPr>
              <w:t>î</w:t>
            </w:r>
            <w:r w:rsidRPr="00876D8A">
              <w:rPr>
                <w:rFonts w:ascii="Arial" w:hAnsi="Arial" w:cs="Arial"/>
                <w:lang w:val="ro-RO"/>
              </w:rPr>
              <w:t>n temeiul acestei clauze garanteaz</w:t>
            </w:r>
            <w:r w:rsidR="006D737A" w:rsidRPr="00876D8A">
              <w:rPr>
                <w:rFonts w:ascii="Arial" w:hAnsi="Arial" w:cs="Arial"/>
                <w:lang w:val="ro-RO"/>
              </w:rPr>
              <w:t>ă</w:t>
            </w:r>
            <w:r w:rsidRPr="00876D8A">
              <w:rPr>
                <w:rFonts w:ascii="Arial" w:hAnsi="Arial" w:cs="Arial"/>
                <w:lang w:val="ro-RO"/>
              </w:rPr>
              <w:t xml:space="preserve"> c</w:t>
            </w:r>
            <w:r w:rsidR="006D737A" w:rsidRPr="00876D8A">
              <w:rPr>
                <w:rFonts w:ascii="Arial" w:hAnsi="Arial" w:cs="Arial"/>
                <w:lang w:val="ro-RO"/>
              </w:rPr>
              <w:t>ă</w:t>
            </w:r>
            <w:r w:rsidRPr="00876D8A">
              <w:rPr>
                <w:rFonts w:ascii="Arial" w:hAnsi="Arial" w:cs="Arial"/>
                <w:lang w:val="ro-RO"/>
              </w:rPr>
              <w:t>:</w:t>
            </w:r>
          </w:p>
          <w:p w14:paraId="7A6E5F86" w14:textId="3A641C7E" w:rsidR="00B85CB1" w:rsidRPr="00876D8A" w:rsidRDefault="008A6EE3" w:rsidP="00B638AC">
            <w:pPr>
              <w:pStyle w:val="ListParagraph"/>
              <w:numPr>
                <w:ilvl w:val="0"/>
                <w:numId w:val="16"/>
              </w:numPr>
              <w:spacing w:after="200"/>
              <w:ind w:hanging="218"/>
              <w:contextualSpacing/>
              <w:jc w:val="both"/>
              <w:rPr>
                <w:rFonts w:ascii="Arial" w:hAnsi="Arial" w:cs="Arial"/>
                <w:lang w:val="ro-RO"/>
              </w:rPr>
            </w:pPr>
            <w:r w:rsidRPr="00876D8A">
              <w:rPr>
                <w:rFonts w:ascii="Arial" w:hAnsi="Arial" w:cs="Arial"/>
                <w:lang w:val="ro-RO"/>
              </w:rPr>
              <w:t>Va urma curricula convenit</w:t>
            </w:r>
            <w:r w:rsidR="006D737A" w:rsidRPr="00876D8A">
              <w:rPr>
                <w:rFonts w:ascii="Arial" w:hAnsi="Arial" w:cs="Arial"/>
                <w:lang w:val="ro-RO"/>
              </w:rPr>
              <w:t>ă</w:t>
            </w:r>
            <w:r w:rsidRPr="00876D8A">
              <w:rPr>
                <w:rFonts w:ascii="Arial" w:hAnsi="Arial" w:cs="Arial"/>
                <w:lang w:val="ro-RO"/>
              </w:rPr>
              <w:t xml:space="preserve"> de c</w:t>
            </w:r>
            <w:r w:rsidR="006D737A" w:rsidRPr="00876D8A">
              <w:rPr>
                <w:rFonts w:ascii="Arial" w:hAnsi="Arial" w:cs="Arial"/>
                <w:lang w:val="ro-RO"/>
              </w:rPr>
              <w:t>ă</w:t>
            </w:r>
            <w:r w:rsidRPr="00876D8A">
              <w:rPr>
                <w:rFonts w:ascii="Arial" w:hAnsi="Arial" w:cs="Arial"/>
                <w:lang w:val="ro-RO"/>
              </w:rPr>
              <w:t>tre p</w:t>
            </w:r>
            <w:r w:rsidR="006D737A" w:rsidRPr="00876D8A">
              <w:rPr>
                <w:rFonts w:ascii="Arial" w:hAnsi="Arial" w:cs="Arial"/>
                <w:lang w:val="ro-RO"/>
              </w:rPr>
              <w:t>ă</w:t>
            </w:r>
            <w:r w:rsidRPr="00876D8A">
              <w:rPr>
                <w:rFonts w:ascii="Arial" w:hAnsi="Arial" w:cs="Arial"/>
                <w:lang w:val="ro-RO"/>
              </w:rPr>
              <w:t>r</w:t>
            </w:r>
            <w:r w:rsidR="006D737A" w:rsidRPr="00876D8A">
              <w:rPr>
                <w:rFonts w:ascii="Arial" w:hAnsi="Arial" w:cs="Arial"/>
                <w:lang w:val="ro-RO"/>
              </w:rPr>
              <w:t>ț</w:t>
            </w:r>
            <w:r w:rsidRPr="00876D8A">
              <w:rPr>
                <w:rFonts w:ascii="Arial" w:hAnsi="Arial" w:cs="Arial"/>
                <w:lang w:val="ro-RO"/>
              </w:rPr>
              <w:t>i (dac</w:t>
            </w:r>
            <w:r w:rsidR="006D737A" w:rsidRPr="00876D8A">
              <w:rPr>
                <w:rFonts w:ascii="Arial" w:hAnsi="Arial" w:cs="Arial"/>
                <w:lang w:val="ro-RO"/>
              </w:rPr>
              <w:t>ă</w:t>
            </w:r>
            <w:r w:rsidRPr="00876D8A">
              <w:rPr>
                <w:rFonts w:ascii="Arial" w:hAnsi="Arial" w:cs="Arial"/>
                <w:lang w:val="ro-RO"/>
              </w:rPr>
              <w:t xml:space="preserve"> e cazul)</w:t>
            </w:r>
            <w:r w:rsidR="005B5334" w:rsidRPr="00876D8A">
              <w:rPr>
                <w:rFonts w:ascii="Arial" w:hAnsi="Arial" w:cs="Arial"/>
                <w:lang w:val="ro-RO"/>
              </w:rPr>
              <w:t>.</w:t>
            </w:r>
          </w:p>
          <w:p w14:paraId="7753A212" w14:textId="77777777" w:rsidR="00B85CB1" w:rsidRPr="00876D8A" w:rsidRDefault="008A6EE3" w:rsidP="00B638AC">
            <w:pPr>
              <w:pStyle w:val="ListParagraph"/>
              <w:numPr>
                <w:ilvl w:val="0"/>
                <w:numId w:val="16"/>
              </w:numPr>
              <w:spacing w:after="200"/>
              <w:ind w:left="0" w:firstLine="502"/>
              <w:contextualSpacing/>
              <w:jc w:val="both"/>
              <w:rPr>
                <w:rFonts w:ascii="Arial" w:hAnsi="Arial" w:cs="Arial"/>
                <w:lang w:val="ro-RO"/>
              </w:rPr>
            </w:pPr>
            <w:r w:rsidRPr="00876D8A">
              <w:rPr>
                <w:rFonts w:ascii="Arial" w:hAnsi="Arial" w:cs="Arial"/>
                <w:lang w:val="ro-RO"/>
              </w:rPr>
              <w:t>Va desf</w:t>
            </w:r>
            <w:r w:rsidR="006D737A" w:rsidRPr="00876D8A">
              <w:rPr>
                <w:rFonts w:ascii="Arial" w:hAnsi="Arial" w:cs="Arial"/>
                <w:lang w:val="ro-RO"/>
              </w:rPr>
              <w:t>ăș</w:t>
            </w:r>
            <w:r w:rsidRPr="00876D8A">
              <w:rPr>
                <w:rFonts w:ascii="Arial" w:hAnsi="Arial" w:cs="Arial"/>
                <w:lang w:val="ro-RO"/>
              </w:rPr>
              <w:t xml:space="preserve">ura cursurile </w:t>
            </w:r>
            <w:r w:rsidR="006D737A" w:rsidRPr="00876D8A">
              <w:rPr>
                <w:rFonts w:ascii="Arial" w:hAnsi="Arial" w:cs="Arial"/>
                <w:lang w:val="ro-RO"/>
              </w:rPr>
              <w:t>ș</w:t>
            </w:r>
            <w:r w:rsidRPr="00876D8A">
              <w:rPr>
                <w:rFonts w:ascii="Arial" w:hAnsi="Arial" w:cs="Arial"/>
                <w:lang w:val="ro-RO"/>
              </w:rPr>
              <w:t>i lucr</w:t>
            </w:r>
            <w:r w:rsidR="006D737A" w:rsidRPr="00876D8A">
              <w:rPr>
                <w:rFonts w:ascii="Arial" w:hAnsi="Arial" w:cs="Arial"/>
                <w:lang w:val="ro-RO"/>
              </w:rPr>
              <w:t>ă</w:t>
            </w:r>
            <w:r w:rsidRPr="00876D8A">
              <w:rPr>
                <w:rFonts w:ascii="Arial" w:hAnsi="Arial" w:cs="Arial"/>
                <w:lang w:val="ro-RO"/>
              </w:rPr>
              <w:t>rile practice convenite.</w:t>
            </w:r>
          </w:p>
          <w:p w14:paraId="5E7D7942" w14:textId="4CEF97D9" w:rsidR="00B85CB1" w:rsidRPr="00876D8A" w:rsidRDefault="008A6EE3" w:rsidP="00B638AC">
            <w:pPr>
              <w:pStyle w:val="ListParagraph"/>
              <w:numPr>
                <w:ilvl w:val="0"/>
                <w:numId w:val="16"/>
              </w:numPr>
              <w:spacing w:after="200"/>
              <w:ind w:left="0" w:firstLine="502"/>
              <w:contextualSpacing/>
              <w:jc w:val="both"/>
              <w:rPr>
                <w:rFonts w:ascii="Arial" w:hAnsi="Arial" w:cs="Arial"/>
                <w:lang w:val="ro-RO"/>
              </w:rPr>
            </w:pPr>
            <w:r w:rsidRPr="00876D8A">
              <w:rPr>
                <w:rFonts w:ascii="Arial" w:hAnsi="Arial" w:cs="Arial"/>
                <w:lang w:val="ro-RO"/>
              </w:rPr>
              <w:t>Poate des</w:t>
            </w:r>
            <w:r w:rsidR="006D737A" w:rsidRPr="00876D8A">
              <w:rPr>
                <w:rFonts w:ascii="Arial" w:hAnsi="Arial" w:cs="Arial"/>
                <w:lang w:val="ro-RO"/>
              </w:rPr>
              <w:t>făș</w:t>
            </w:r>
            <w:r w:rsidRPr="00876D8A">
              <w:rPr>
                <w:rFonts w:ascii="Arial" w:hAnsi="Arial" w:cs="Arial"/>
                <w:lang w:val="ro-RO"/>
              </w:rPr>
              <w:t>ura activit</w:t>
            </w:r>
            <w:r w:rsidR="006D737A" w:rsidRPr="00876D8A">
              <w:rPr>
                <w:rFonts w:ascii="Arial" w:hAnsi="Arial" w:cs="Arial"/>
                <w:lang w:val="ro-RO"/>
              </w:rPr>
              <w:t>ăț</w:t>
            </w:r>
            <w:r w:rsidRPr="00876D8A">
              <w:rPr>
                <w:rFonts w:ascii="Arial" w:hAnsi="Arial" w:cs="Arial"/>
                <w:lang w:val="ro-RO"/>
              </w:rPr>
              <w:t xml:space="preserve">i care pot </w:t>
            </w:r>
            <w:r w:rsidR="006D737A" w:rsidRPr="00876D8A">
              <w:rPr>
                <w:rFonts w:ascii="Arial" w:hAnsi="Arial" w:cs="Arial"/>
                <w:lang w:val="ro-RO"/>
              </w:rPr>
              <w:t>î</w:t>
            </w:r>
            <w:r w:rsidRPr="00876D8A">
              <w:rPr>
                <w:rFonts w:ascii="Arial" w:hAnsi="Arial" w:cs="Arial"/>
                <w:lang w:val="ro-RO"/>
              </w:rPr>
              <w:t>ndeplini obliga</w:t>
            </w:r>
            <w:r w:rsidR="006D737A" w:rsidRPr="00876D8A">
              <w:rPr>
                <w:rFonts w:ascii="Arial" w:hAnsi="Arial" w:cs="Arial"/>
                <w:lang w:val="ro-RO"/>
              </w:rPr>
              <w:t>ț</w:t>
            </w:r>
            <w:r w:rsidRPr="00876D8A">
              <w:rPr>
                <w:rFonts w:ascii="Arial" w:hAnsi="Arial" w:cs="Arial"/>
                <w:lang w:val="ro-RO"/>
              </w:rPr>
              <w:t xml:space="preserve">iile convenite </w:t>
            </w:r>
            <w:r w:rsidR="006D737A" w:rsidRPr="00876D8A">
              <w:rPr>
                <w:rFonts w:ascii="Arial" w:hAnsi="Arial" w:cs="Arial"/>
                <w:lang w:val="ro-RO"/>
              </w:rPr>
              <w:t>ș</w:t>
            </w:r>
            <w:r w:rsidRPr="00876D8A">
              <w:rPr>
                <w:rFonts w:ascii="Arial" w:hAnsi="Arial" w:cs="Arial"/>
                <w:lang w:val="ro-RO"/>
              </w:rPr>
              <w:t>i este realizat</w:t>
            </w:r>
            <w:r w:rsidR="006D737A" w:rsidRPr="00876D8A">
              <w:rPr>
                <w:rFonts w:ascii="Arial" w:hAnsi="Arial" w:cs="Arial"/>
                <w:lang w:val="ro-RO"/>
              </w:rPr>
              <w:t>ă</w:t>
            </w:r>
            <w:r w:rsidRPr="00876D8A">
              <w:rPr>
                <w:rFonts w:ascii="Arial" w:hAnsi="Arial" w:cs="Arial"/>
                <w:lang w:val="ro-RO"/>
              </w:rPr>
              <w:t xml:space="preserve"> </w:t>
            </w:r>
            <w:r w:rsidR="006D737A" w:rsidRPr="00876D8A">
              <w:rPr>
                <w:rFonts w:ascii="Arial" w:hAnsi="Arial" w:cs="Arial"/>
                <w:lang w:val="ro-RO"/>
              </w:rPr>
              <w:t>î</w:t>
            </w:r>
            <w:r w:rsidRPr="00876D8A">
              <w:rPr>
                <w:rFonts w:ascii="Arial" w:hAnsi="Arial" w:cs="Arial"/>
                <w:lang w:val="ro-RO"/>
              </w:rPr>
              <w:t>n conformitate cu dispoz</w:t>
            </w:r>
            <w:r w:rsidR="006D737A" w:rsidRPr="00876D8A">
              <w:rPr>
                <w:rFonts w:ascii="Arial" w:hAnsi="Arial" w:cs="Arial"/>
                <w:lang w:val="ro-RO"/>
              </w:rPr>
              <w:t>ț</w:t>
            </w:r>
            <w:r w:rsidRPr="00876D8A">
              <w:rPr>
                <w:rFonts w:ascii="Arial" w:hAnsi="Arial" w:cs="Arial"/>
                <w:lang w:val="ro-RO"/>
              </w:rPr>
              <w:t xml:space="preserve">iile legale </w:t>
            </w:r>
            <w:r w:rsidR="006D737A" w:rsidRPr="00876D8A">
              <w:rPr>
                <w:rFonts w:ascii="Arial" w:hAnsi="Arial" w:cs="Arial"/>
                <w:lang w:val="ro-RO"/>
              </w:rPr>
              <w:t>ș</w:t>
            </w:r>
            <w:r w:rsidRPr="00876D8A">
              <w:rPr>
                <w:rFonts w:ascii="Arial" w:hAnsi="Arial" w:cs="Arial"/>
                <w:lang w:val="ro-RO"/>
              </w:rPr>
              <w:t xml:space="preserve">i administrative, precum </w:t>
            </w:r>
            <w:r w:rsidR="006D737A" w:rsidRPr="00876D8A">
              <w:rPr>
                <w:rFonts w:ascii="Arial" w:hAnsi="Arial" w:cs="Arial"/>
                <w:lang w:val="ro-RO"/>
              </w:rPr>
              <w:t>ș</w:t>
            </w:r>
            <w:r w:rsidRPr="00876D8A">
              <w:rPr>
                <w:rFonts w:ascii="Arial" w:hAnsi="Arial" w:cs="Arial"/>
                <w:lang w:val="ro-RO"/>
              </w:rPr>
              <w:t>i Carta universitar</w:t>
            </w:r>
            <w:r w:rsidR="006D737A" w:rsidRPr="00876D8A">
              <w:rPr>
                <w:rFonts w:ascii="Arial" w:hAnsi="Arial" w:cs="Arial"/>
                <w:lang w:val="ro-RO"/>
              </w:rPr>
              <w:t>ă</w:t>
            </w:r>
            <w:r w:rsidRPr="00876D8A">
              <w:rPr>
                <w:rFonts w:ascii="Arial" w:hAnsi="Arial" w:cs="Arial"/>
                <w:lang w:val="ro-RO"/>
              </w:rPr>
              <w:t xml:space="preserve">, </w:t>
            </w:r>
            <w:r w:rsidR="006D737A" w:rsidRPr="00876D8A">
              <w:rPr>
                <w:rFonts w:ascii="Arial" w:hAnsi="Arial" w:cs="Arial"/>
                <w:lang w:val="ro-RO"/>
              </w:rPr>
              <w:t>ș</w:t>
            </w:r>
            <w:r w:rsidRPr="00876D8A">
              <w:rPr>
                <w:rFonts w:ascii="Arial" w:hAnsi="Arial" w:cs="Arial"/>
                <w:lang w:val="ro-RO"/>
              </w:rPr>
              <w:t>i de</w:t>
            </w:r>
            <w:r w:rsidR="006D737A" w:rsidRPr="00876D8A">
              <w:rPr>
                <w:rFonts w:ascii="Arial" w:hAnsi="Arial" w:cs="Arial"/>
                <w:lang w:val="ro-RO"/>
              </w:rPr>
              <w:t>ț</w:t>
            </w:r>
            <w:r w:rsidRPr="00876D8A">
              <w:rPr>
                <w:rFonts w:ascii="Arial" w:hAnsi="Arial" w:cs="Arial"/>
                <w:lang w:val="ro-RO"/>
              </w:rPr>
              <w:t>ine toate lice</w:t>
            </w:r>
            <w:r w:rsidR="006D737A" w:rsidRPr="00876D8A">
              <w:rPr>
                <w:rFonts w:ascii="Arial" w:hAnsi="Arial" w:cs="Arial"/>
                <w:lang w:val="ro-RO"/>
              </w:rPr>
              <w:t>nț</w:t>
            </w:r>
            <w:r w:rsidRPr="00876D8A">
              <w:rPr>
                <w:rFonts w:ascii="Arial" w:hAnsi="Arial" w:cs="Arial"/>
                <w:lang w:val="ro-RO"/>
              </w:rPr>
              <w:t xml:space="preserve">ele necesare </w:t>
            </w:r>
            <w:r w:rsidR="006D737A" w:rsidRPr="00876D8A">
              <w:rPr>
                <w:rFonts w:ascii="Arial" w:hAnsi="Arial" w:cs="Arial"/>
                <w:lang w:val="ro-RO"/>
              </w:rPr>
              <w:t>și/sau î</w:t>
            </w:r>
            <w:r w:rsidRPr="00876D8A">
              <w:rPr>
                <w:rFonts w:ascii="Arial" w:hAnsi="Arial" w:cs="Arial"/>
                <w:lang w:val="ro-RO"/>
              </w:rPr>
              <w:t>ndepline</w:t>
            </w:r>
            <w:r w:rsidR="006D737A" w:rsidRPr="00876D8A">
              <w:rPr>
                <w:rFonts w:ascii="Arial" w:hAnsi="Arial" w:cs="Arial"/>
                <w:lang w:val="ro-RO"/>
              </w:rPr>
              <w:t>ș</w:t>
            </w:r>
            <w:r w:rsidRPr="00876D8A">
              <w:rPr>
                <w:rFonts w:ascii="Arial" w:hAnsi="Arial" w:cs="Arial"/>
                <w:lang w:val="ro-RO"/>
              </w:rPr>
              <w:t>te toate cerin</w:t>
            </w:r>
            <w:r w:rsidR="006D737A" w:rsidRPr="00876D8A">
              <w:rPr>
                <w:rFonts w:ascii="Arial" w:hAnsi="Arial" w:cs="Arial"/>
                <w:lang w:val="ro-RO"/>
              </w:rPr>
              <w:t>ț</w:t>
            </w:r>
            <w:r w:rsidRPr="00876D8A">
              <w:rPr>
                <w:rFonts w:ascii="Arial" w:hAnsi="Arial" w:cs="Arial"/>
                <w:lang w:val="ro-RO"/>
              </w:rPr>
              <w:t>ele legale, cu excep</w:t>
            </w:r>
            <w:r w:rsidR="006D737A" w:rsidRPr="00876D8A">
              <w:rPr>
                <w:rFonts w:ascii="Arial" w:hAnsi="Arial" w:cs="Arial"/>
                <w:lang w:val="ro-RO"/>
              </w:rPr>
              <w:t>ț</w:t>
            </w:r>
            <w:r w:rsidRPr="00876D8A">
              <w:rPr>
                <w:rFonts w:ascii="Arial" w:hAnsi="Arial" w:cs="Arial"/>
                <w:lang w:val="ro-RO"/>
              </w:rPr>
              <w:t>ia aprob</w:t>
            </w:r>
            <w:r w:rsidR="006D737A" w:rsidRPr="00876D8A">
              <w:rPr>
                <w:rFonts w:ascii="Arial" w:hAnsi="Arial" w:cs="Arial"/>
                <w:lang w:val="ro-RO"/>
              </w:rPr>
              <w:t>ă</w:t>
            </w:r>
            <w:r w:rsidRPr="00876D8A">
              <w:rPr>
                <w:rFonts w:ascii="Arial" w:hAnsi="Arial" w:cs="Arial"/>
                <w:lang w:val="ro-RO"/>
              </w:rPr>
              <w:t>rii Ministerului</w:t>
            </w:r>
            <w:r w:rsidR="004C614B" w:rsidRPr="00876D8A">
              <w:rPr>
                <w:rFonts w:ascii="Arial" w:hAnsi="Arial" w:cs="Arial"/>
                <w:lang w:val="ro-RO"/>
              </w:rPr>
              <w:t xml:space="preserve"> de resort</w:t>
            </w:r>
            <w:r w:rsidRPr="00876D8A">
              <w:rPr>
                <w:rFonts w:ascii="Arial" w:hAnsi="Arial" w:cs="Arial"/>
                <w:color w:val="000000" w:themeColor="text1"/>
                <w:lang w:val="ro-RO"/>
              </w:rPr>
              <w:t xml:space="preserve"> </w:t>
            </w:r>
            <w:r w:rsidRPr="00876D8A">
              <w:rPr>
                <w:rFonts w:ascii="Arial" w:hAnsi="Arial" w:cs="Arial"/>
                <w:lang w:val="ro-RO"/>
              </w:rPr>
              <w:t>necesar pentru a atinge obiectivele prezentului contract.</w:t>
            </w:r>
          </w:p>
          <w:p w14:paraId="0EA1C866" w14:textId="77777777" w:rsidR="00B85CB1" w:rsidRPr="00876D8A" w:rsidRDefault="008A6EE3" w:rsidP="00B638AC">
            <w:pPr>
              <w:pStyle w:val="ListParagraph"/>
              <w:numPr>
                <w:ilvl w:val="0"/>
                <w:numId w:val="16"/>
              </w:numPr>
              <w:ind w:left="0" w:firstLine="502"/>
              <w:contextualSpacing/>
              <w:jc w:val="both"/>
              <w:rPr>
                <w:rFonts w:ascii="Arial" w:hAnsi="Arial" w:cs="Arial"/>
                <w:lang w:val="ro-RO"/>
              </w:rPr>
            </w:pPr>
            <w:r w:rsidRPr="00876D8A">
              <w:rPr>
                <w:rFonts w:ascii="Arial" w:hAnsi="Arial" w:cs="Arial"/>
                <w:lang w:val="ro-RO"/>
              </w:rPr>
              <w:t>Toate aspectele confiden</w:t>
            </w:r>
            <w:r w:rsidR="006D737A" w:rsidRPr="00876D8A">
              <w:rPr>
                <w:rFonts w:ascii="Arial" w:hAnsi="Arial" w:cs="Arial"/>
                <w:lang w:val="ro-RO"/>
              </w:rPr>
              <w:t>ț</w:t>
            </w:r>
            <w:r w:rsidRPr="00876D8A">
              <w:rPr>
                <w:rFonts w:ascii="Arial" w:hAnsi="Arial" w:cs="Arial"/>
                <w:lang w:val="ro-RO"/>
              </w:rPr>
              <w:t xml:space="preserve">iale care se aduc </w:t>
            </w:r>
            <w:r w:rsidR="006D737A" w:rsidRPr="00876D8A">
              <w:rPr>
                <w:rFonts w:ascii="Arial" w:hAnsi="Arial" w:cs="Arial"/>
                <w:lang w:val="ro-RO"/>
              </w:rPr>
              <w:t>î</w:t>
            </w:r>
            <w:r w:rsidRPr="00876D8A">
              <w:rPr>
                <w:rFonts w:ascii="Arial" w:hAnsi="Arial" w:cs="Arial"/>
                <w:lang w:val="ro-RO"/>
              </w:rPr>
              <w:t>n aten</w:t>
            </w:r>
            <w:r w:rsidR="006D737A" w:rsidRPr="00876D8A">
              <w:rPr>
                <w:rFonts w:ascii="Arial" w:hAnsi="Arial" w:cs="Arial"/>
                <w:lang w:val="ro-RO"/>
              </w:rPr>
              <w:t>ț</w:t>
            </w:r>
            <w:r w:rsidRPr="00876D8A">
              <w:rPr>
                <w:rFonts w:ascii="Arial" w:hAnsi="Arial" w:cs="Arial"/>
                <w:lang w:val="ro-RO"/>
              </w:rPr>
              <w:t xml:space="preserve">ia sa </w:t>
            </w:r>
            <w:r w:rsidR="006D737A" w:rsidRPr="00876D8A">
              <w:rPr>
                <w:rFonts w:ascii="Arial" w:hAnsi="Arial" w:cs="Arial"/>
                <w:lang w:val="ro-RO"/>
              </w:rPr>
              <w:t>î</w:t>
            </w:r>
            <w:r w:rsidRPr="00876D8A">
              <w:rPr>
                <w:rFonts w:ascii="Arial" w:hAnsi="Arial" w:cs="Arial"/>
                <w:lang w:val="ro-RO"/>
              </w:rPr>
              <w:t>n timpul execut</w:t>
            </w:r>
            <w:r w:rsidR="006D737A" w:rsidRPr="00876D8A">
              <w:rPr>
                <w:rFonts w:ascii="Arial" w:hAnsi="Arial" w:cs="Arial"/>
                <w:lang w:val="ro-RO"/>
              </w:rPr>
              <w:t>ă</w:t>
            </w:r>
            <w:r w:rsidRPr="00876D8A">
              <w:rPr>
                <w:rFonts w:ascii="Arial" w:hAnsi="Arial" w:cs="Arial"/>
                <w:lang w:val="ro-RO"/>
              </w:rPr>
              <w:t>rii prezentului contract vor fi p</w:t>
            </w:r>
            <w:r w:rsidR="006D737A" w:rsidRPr="00876D8A">
              <w:rPr>
                <w:rFonts w:ascii="Arial" w:hAnsi="Arial" w:cs="Arial"/>
                <w:lang w:val="ro-RO"/>
              </w:rPr>
              <w:t>ă</w:t>
            </w:r>
            <w:r w:rsidRPr="00876D8A">
              <w:rPr>
                <w:rFonts w:ascii="Arial" w:hAnsi="Arial" w:cs="Arial"/>
                <w:lang w:val="ro-RO"/>
              </w:rPr>
              <w:t>strate secrete.</w:t>
            </w:r>
          </w:p>
          <w:p w14:paraId="6F91A859" w14:textId="5C7729F5" w:rsidR="00B85CB1" w:rsidRPr="00876D8A" w:rsidRDefault="008A6EE3" w:rsidP="00B638AC">
            <w:pPr>
              <w:ind w:firstLine="502"/>
              <w:jc w:val="both"/>
              <w:rPr>
                <w:rFonts w:ascii="Arial" w:hAnsi="Arial" w:cs="Arial"/>
                <w:lang w:val="ro-RO"/>
              </w:rPr>
            </w:pPr>
            <w:r w:rsidRPr="00876D8A">
              <w:rPr>
                <w:rFonts w:ascii="Arial" w:hAnsi="Arial" w:cs="Arial"/>
                <w:lang w:val="ro-RO"/>
              </w:rPr>
              <w:t>d. Dac</w:t>
            </w:r>
            <w:r w:rsidR="006D737A" w:rsidRPr="00876D8A">
              <w:rPr>
                <w:rFonts w:ascii="Arial" w:hAnsi="Arial" w:cs="Arial"/>
                <w:lang w:val="ro-RO"/>
              </w:rPr>
              <w:t>ă</w:t>
            </w:r>
            <w:r w:rsidRPr="00876D8A">
              <w:rPr>
                <w:rFonts w:ascii="Arial" w:hAnsi="Arial" w:cs="Arial"/>
                <w:lang w:val="ro-RO"/>
              </w:rPr>
              <w:t xml:space="preserve"> dup</w:t>
            </w:r>
            <w:r w:rsidR="006D737A" w:rsidRPr="00876D8A">
              <w:rPr>
                <w:rFonts w:ascii="Arial" w:hAnsi="Arial" w:cs="Arial"/>
                <w:lang w:val="ro-RO"/>
              </w:rPr>
              <w:t>ă</w:t>
            </w:r>
            <w:r w:rsidRPr="00876D8A">
              <w:rPr>
                <w:rFonts w:ascii="Arial" w:hAnsi="Arial" w:cs="Arial"/>
                <w:lang w:val="ro-RO"/>
              </w:rPr>
              <w:t xml:space="preserve"> semnarea contractului se constat</w:t>
            </w:r>
            <w:r w:rsidR="006D737A" w:rsidRPr="00876D8A">
              <w:rPr>
                <w:rFonts w:ascii="Arial" w:hAnsi="Arial" w:cs="Arial"/>
                <w:lang w:val="ro-RO"/>
              </w:rPr>
              <w:t>ă</w:t>
            </w:r>
            <w:r w:rsidRPr="00876D8A">
              <w:rPr>
                <w:rFonts w:ascii="Arial" w:hAnsi="Arial" w:cs="Arial"/>
                <w:lang w:val="ro-RO"/>
              </w:rPr>
              <w:t xml:space="preserve"> c</w:t>
            </w:r>
            <w:r w:rsidR="006D737A" w:rsidRPr="00876D8A">
              <w:rPr>
                <w:rFonts w:ascii="Arial" w:hAnsi="Arial" w:cs="Arial"/>
                <w:lang w:val="ro-RO"/>
              </w:rPr>
              <w:t>ă</w:t>
            </w:r>
            <w:r w:rsidRPr="00876D8A">
              <w:rPr>
                <w:rFonts w:ascii="Arial" w:hAnsi="Arial" w:cs="Arial"/>
                <w:lang w:val="ro-RO"/>
              </w:rPr>
              <w:t xml:space="preserve"> oricare dintre garan</w:t>
            </w:r>
            <w:r w:rsidR="006D737A" w:rsidRPr="00876D8A">
              <w:rPr>
                <w:rFonts w:ascii="Arial" w:hAnsi="Arial" w:cs="Arial"/>
                <w:lang w:val="ro-RO"/>
              </w:rPr>
              <w:t>ț</w:t>
            </w:r>
            <w:r w:rsidRPr="00876D8A">
              <w:rPr>
                <w:rFonts w:ascii="Arial" w:hAnsi="Arial" w:cs="Arial"/>
                <w:lang w:val="ro-RO"/>
              </w:rPr>
              <w:t>iile care decurg din declara</w:t>
            </w:r>
            <w:r w:rsidR="006D737A" w:rsidRPr="00876D8A">
              <w:rPr>
                <w:rFonts w:ascii="Arial" w:hAnsi="Arial" w:cs="Arial"/>
                <w:lang w:val="ro-RO"/>
              </w:rPr>
              <w:t>ț</w:t>
            </w:r>
            <w:r w:rsidRPr="00876D8A">
              <w:rPr>
                <w:rFonts w:ascii="Arial" w:hAnsi="Arial" w:cs="Arial"/>
                <w:lang w:val="ro-RO"/>
              </w:rPr>
              <w:t>iile p</w:t>
            </w:r>
            <w:r w:rsidR="006D737A" w:rsidRPr="00876D8A">
              <w:rPr>
                <w:rFonts w:ascii="Arial" w:hAnsi="Arial" w:cs="Arial"/>
                <w:lang w:val="ro-RO"/>
              </w:rPr>
              <w:t>ă</w:t>
            </w:r>
            <w:r w:rsidRPr="00876D8A">
              <w:rPr>
                <w:rFonts w:ascii="Arial" w:hAnsi="Arial" w:cs="Arial"/>
                <w:lang w:val="ro-RO"/>
              </w:rPr>
              <w:t>r</w:t>
            </w:r>
            <w:r w:rsidR="006D737A" w:rsidRPr="00876D8A">
              <w:rPr>
                <w:rFonts w:ascii="Arial" w:hAnsi="Arial" w:cs="Arial"/>
                <w:lang w:val="ro-RO"/>
              </w:rPr>
              <w:t>ț</w:t>
            </w:r>
            <w:r w:rsidRPr="00876D8A">
              <w:rPr>
                <w:rFonts w:ascii="Arial" w:hAnsi="Arial" w:cs="Arial"/>
                <w:lang w:val="ro-RO"/>
              </w:rPr>
              <w:t>ilor este ne</w:t>
            </w:r>
            <w:r w:rsidR="006D737A" w:rsidRPr="00876D8A">
              <w:rPr>
                <w:rFonts w:ascii="Arial" w:hAnsi="Arial" w:cs="Arial"/>
                <w:lang w:val="ro-RO"/>
              </w:rPr>
              <w:t>î</w:t>
            </w:r>
            <w:r w:rsidRPr="00876D8A">
              <w:rPr>
                <w:rFonts w:ascii="Arial" w:hAnsi="Arial" w:cs="Arial"/>
                <w:lang w:val="ro-RO"/>
              </w:rPr>
              <w:t>ntemeiat</w:t>
            </w:r>
            <w:r w:rsidR="006D737A" w:rsidRPr="00876D8A">
              <w:rPr>
                <w:rFonts w:ascii="Arial" w:hAnsi="Arial" w:cs="Arial"/>
                <w:lang w:val="ro-RO"/>
              </w:rPr>
              <w:t>ă</w:t>
            </w:r>
            <w:r w:rsidRPr="00876D8A">
              <w:rPr>
                <w:rFonts w:ascii="Arial" w:hAnsi="Arial" w:cs="Arial"/>
                <w:lang w:val="ro-RO"/>
              </w:rPr>
              <w:t>, cealalt</w:t>
            </w:r>
            <w:r w:rsidR="006D737A" w:rsidRPr="00876D8A">
              <w:rPr>
                <w:rFonts w:ascii="Arial" w:hAnsi="Arial" w:cs="Arial"/>
                <w:lang w:val="ro-RO"/>
              </w:rPr>
              <w:t>ă</w:t>
            </w:r>
            <w:r w:rsidRPr="00876D8A">
              <w:rPr>
                <w:rFonts w:ascii="Arial" w:hAnsi="Arial" w:cs="Arial"/>
                <w:lang w:val="ro-RO"/>
              </w:rPr>
              <w:t xml:space="preserve"> parte poate cere p</w:t>
            </w:r>
            <w:r w:rsidR="006D737A" w:rsidRPr="00876D8A">
              <w:rPr>
                <w:rFonts w:ascii="Arial" w:hAnsi="Arial" w:cs="Arial"/>
                <w:lang w:val="ro-RO"/>
              </w:rPr>
              <w:t>ă</w:t>
            </w:r>
            <w:r w:rsidRPr="00876D8A">
              <w:rPr>
                <w:rFonts w:ascii="Arial" w:hAnsi="Arial" w:cs="Arial"/>
                <w:lang w:val="ro-RO"/>
              </w:rPr>
              <w:t>r</w:t>
            </w:r>
            <w:r w:rsidR="006D737A" w:rsidRPr="00876D8A">
              <w:rPr>
                <w:rFonts w:ascii="Arial" w:hAnsi="Arial" w:cs="Arial"/>
                <w:lang w:val="ro-RO"/>
              </w:rPr>
              <w:t>ț</w:t>
            </w:r>
            <w:r w:rsidRPr="00876D8A">
              <w:rPr>
                <w:rFonts w:ascii="Arial" w:hAnsi="Arial" w:cs="Arial"/>
                <w:lang w:val="ro-RO"/>
              </w:rPr>
              <w:t>ii care a dat garan</w:t>
            </w:r>
            <w:r w:rsidR="006D737A" w:rsidRPr="00876D8A">
              <w:rPr>
                <w:rFonts w:ascii="Arial" w:hAnsi="Arial" w:cs="Arial"/>
                <w:lang w:val="ro-RO"/>
              </w:rPr>
              <w:t>ț</w:t>
            </w:r>
            <w:r w:rsidRPr="00876D8A">
              <w:rPr>
                <w:rFonts w:ascii="Arial" w:hAnsi="Arial" w:cs="Arial"/>
                <w:lang w:val="ro-RO"/>
              </w:rPr>
              <w:t>ia de a crea o situa</w:t>
            </w:r>
            <w:r w:rsidR="006D737A" w:rsidRPr="00876D8A">
              <w:rPr>
                <w:rFonts w:ascii="Arial" w:hAnsi="Arial" w:cs="Arial"/>
                <w:lang w:val="ro-RO"/>
              </w:rPr>
              <w:t>ț</w:t>
            </w:r>
            <w:r w:rsidRPr="00876D8A">
              <w:rPr>
                <w:rFonts w:ascii="Arial" w:hAnsi="Arial" w:cs="Arial"/>
                <w:lang w:val="ro-RO"/>
              </w:rPr>
              <w:t>ie ce garanteaz</w:t>
            </w:r>
            <w:r w:rsidR="006D737A" w:rsidRPr="00876D8A">
              <w:rPr>
                <w:rFonts w:ascii="Arial" w:hAnsi="Arial" w:cs="Arial"/>
                <w:lang w:val="ro-RO"/>
              </w:rPr>
              <w:t>ă</w:t>
            </w:r>
            <w:r w:rsidRPr="00876D8A">
              <w:rPr>
                <w:rFonts w:ascii="Arial" w:hAnsi="Arial" w:cs="Arial"/>
                <w:lang w:val="ro-RO"/>
              </w:rPr>
              <w:t xml:space="preserve"> acordarea unei perioade corespunz</w:t>
            </w:r>
            <w:r w:rsidR="005B5334" w:rsidRPr="00876D8A">
              <w:rPr>
                <w:rFonts w:ascii="Arial" w:hAnsi="Arial" w:cs="Arial"/>
                <w:lang w:val="ro-RO"/>
              </w:rPr>
              <w:t>ă</w:t>
            </w:r>
            <w:r w:rsidRPr="00876D8A">
              <w:rPr>
                <w:rFonts w:ascii="Arial" w:hAnsi="Arial" w:cs="Arial"/>
                <w:lang w:val="ro-RO"/>
              </w:rPr>
              <w:t>toare. Dac</w:t>
            </w:r>
            <w:r w:rsidR="006D737A" w:rsidRPr="00876D8A">
              <w:rPr>
                <w:rFonts w:ascii="Arial" w:hAnsi="Arial" w:cs="Arial"/>
                <w:lang w:val="ro-RO"/>
              </w:rPr>
              <w:t>ă</w:t>
            </w:r>
            <w:r w:rsidRPr="00876D8A">
              <w:rPr>
                <w:rFonts w:ascii="Arial" w:hAnsi="Arial" w:cs="Arial"/>
                <w:lang w:val="ro-RO"/>
              </w:rPr>
              <w:t xml:space="preserve"> termenul limit</w:t>
            </w:r>
            <w:r w:rsidR="005B5334" w:rsidRPr="00876D8A">
              <w:rPr>
                <w:rFonts w:ascii="Arial" w:hAnsi="Arial" w:cs="Arial"/>
                <w:lang w:val="ro-RO"/>
              </w:rPr>
              <w:t>ă</w:t>
            </w:r>
            <w:r w:rsidRPr="00876D8A">
              <w:rPr>
                <w:rFonts w:ascii="Arial" w:hAnsi="Arial" w:cs="Arial"/>
                <w:lang w:val="ro-RO"/>
              </w:rPr>
              <w:t xml:space="preserve"> expir</w:t>
            </w:r>
            <w:r w:rsidR="006D737A" w:rsidRPr="00876D8A">
              <w:rPr>
                <w:rFonts w:ascii="Arial" w:hAnsi="Arial" w:cs="Arial"/>
                <w:lang w:val="ro-RO"/>
              </w:rPr>
              <w:t>ă</w:t>
            </w:r>
            <w:r w:rsidRPr="00876D8A">
              <w:rPr>
                <w:rFonts w:ascii="Arial" w:hAnsi="Arial" w:cs="Arial"/>
                <w:lang w:val="ro-RO"/>
              </w:rPr>
              <w:t xml:space="preserve"> far</w:t>
            </w:r>
            <w:r w:rsidR="006D737A" w:rsidRPr="00876D8A">
              <w:rPr>
                <w:rFonts w:ascii="Arial" w:hAnsi="Arial" w:cs="Arial"/>
                <w:lang w:val="ro-RO"/>
              </w:rPr>
              <w:t>ă</w:t>
            </w:r>
            <w:r w:rsidRPr="00876D8A">
              <w:rPr>
                <w:rFonts w:ascii="Arial" w:hAnsi="Arial" w:cs="Arial"/>
                <w:lang w:val="ro-RO"/>
              </w:rPr>
              <w:t xml:space="preserve"> a rezolva </w:t>
            </w:r>
            <w:r w:rsidRPr="00125BE6">
              <w:rPr>
                <w:rFonts w:ascii="Arial" w:hAnsi="Arial" w:cs="Arial"/>
                <w:lang w:val="ro-RO"/>
              </w:rPr>
              <w:t>problem</w:t>
            </w:r>
            <w:r w:rsidR="00125BE6" w:rsidRPr="00125BE6">
              <w:rPr>
                <w:rFonts w:ascii="Arial" w:hAnsi="Arial" w:cs="Arial"/>
                <w:lang w:val="ro-RO"/>
              </w:rPr>
              <w:t>a</w:t>
            </w:r>
            <w:r w:rsidRPr="00876D8A">
              <w:rPr>
                <w:rFonts w:ascii="Arial" w:hAnsi="Arial" w:cs="Arial"/>
                <w:lang w:val="ro-RO"/>
              </w:rPr>
              <w:t xml:space="preserve">, </w:t>
            </w:r>
            <w:r w:rsidR="006D737A" w:rsidRPr="00876D8A">
              <w:rPr>
                <w:rFonts w:ascii="Arial" w:hAnsi="Arial" w:cs="Arial"/>
                <w:lang w:val="ro-RO"/>
              </w:rPr>
              <w:t>și î</w:t>
            </w:r>
            <w:r w:rsidRPr="00876D8A">
              <w:rPr>
                <w:rFonts w:ascii="Arial" w:hAnsi="Arial" w:cs="Arial"/>
                <w:lang w:val="ro-RO"/>
              </w:rPr>
              <w:t xml:space="preserve">n </w:t>
            </w:r>
            <w:r w:rsidRPr="00876D8A">
              <w:rPr>
                <w:rFonts w:ascii="Arial" w:hAnsi="Arial" w:cs="Arial"/>
                <w:lang w:val="ro-RO"/>
              </w:rPr>
              <w:lastRenderedPageBreak/>
              <w:t xml:space="preserve">cazurile </w:t>
            </w:r>
            <w:r w:rsidR="006D737A" w:rsidRPr="00876D8A">
              <w:rPr>
                <w:rFonts w:ascii="Arial" w:hAnsi="Arial" w:cs="Arial"/>
                <w:lang w:val="ro-RO"/>
              </w:rPr>
              <w:t>î</w:t>
            </w:r>
            <w:r w:rsidRPr="00876D8A">
              <w:rPr>
                <w:rFonts w:ascii="Arial" w:hAnsi="Arial" w:cs="Arial"/>
                <w:lang w:val="ro-RO"/>
              </w:rPr>
              <w:t>n care nu exist</w:t>
            </w:r>
            <w:r w:rsidR="006D737A" w:rsidRPr="00876D8A">
              <w:rPr>
                <w:rFonts w:ascii="Arial" w:hAnsi="Arial" w:cs="Arial"/>
                <w:lang w:val="ro-RO"/>
              </w:rPr>
              <w:t>ă</w:t>
            </w:r>
            <w:r w:rsidRPr="00876D8A">
              <w:rPr>
                <w:rFonts w:ascii="Arial" w:hAnsi="Arial" w:cs="Arial"/>
                <w:lang w:val="ro-RO"/>
              </w:rPr>
              <w:t xml:space="preserve"> nicio problem</w:t>
            </w:r>
            <w:r w:rsidR="006D737A" w:rsidRPr="00876D8A">
              <w:rPr>
                <w:rFonts w:ascii="Arial" w:hAnsi="Arial" w:cs="Arial"/>
                <w:lang w:val="ro-RO"/>
              </w:rPr>
              <w:t>ă</w:t>
            </w:r>
            <w:r w:rsidRPr="00876D8A">
              <w:rPr>
                <w:rFonts w:ascii="Arial" w:hAnsi="Arial" w:cs="Arial"/>
                <w:lang w:val="ro-RO"/>
              </w:rPr>
              <w:t xml:space="preserve"> stabilind un termen limit</w:t>
            </w:r>
            <w:r w:rsidR="006D737A" w:rsidRPr="00876D8A">
              <w:rPr>
                <w:rFonts w:ascii="Arial" w:hAnsi="Arial" w:cs="Arial"/>
                <w:lang w:val="ro-RO"/>
              </w:rPr>
              <w:t>ă</w:t>
            </w:r>
            <w:r w:rsidRPr="00876D8A">
              <w:rPr>
                <w:rFonts w:ascii="Arial" w:hAnsi="Arial" w:cs="Arial"/>
                <w:lang w:val="ro-RO"/>
              </w:rPr>
              <w:t>, acesta are dreptul de a trata contractul ca fiind reziliat, f</w:t>
            </w:r>
            <w:r w:rsidR="006D737A" w:rsidRPr="00876D8A">
              <w:rPr>
                <w:rFonts w:ascii="Arial" w:hAnsi="Arial" w:cs="Arial"/>
                <w:lang w:val="ro-RO"/>
              </w:rPr>
              <w:t>ă</w:t>
            </w:r>
            <w:r w:rsidRPr="00876D8A">
              <w:rPr>
                <w:rFonts w:ascii="Arial" w:hAnsi="Arial" w:cs="Arial"/>
                <w:lang w:val="ro-RO"/>
              </w:rPr>
              <w:t>r</w:t>
            </w:r>
            <w:r w:rsidR="006D737A" w:rsidRPr="00876D8A">
              <w:rPr>
                <w:rFonts w:ascii="Arial" w:hAnsi="Arial" w:cs="Arial"/>
                <w:lang w:val="ro-RO"/>
              </w:rPr>
              <w:t>ă</w:t>
            </w:r>
            <w:r w:rsidRPr="00876D8A">
              <w:rPr>
                <w:rFonts w:ascii="Arial" w:hAnsi="Arial" w:cs="Arial"/>
                <w:lang w:val="ro-RO"/>
              </w:rPr>
              <w:t xml:space="preserve"> a fi nevoie de nicio alt</w:t>
            </w:r>
            <w:r w:rsidR="006D737A" w:rsidRPr="00876D8A">
              <w:rPr>
                <w:rFonts w:ascii="Arial" w:hAnsi="Arial" w:cs="Arial"/>
                <w:lang w:val="ro-RO"/>
              </w:rPr>
              <w:t>ă</w:t>
            </w:r>
            <w:r w:rsidRPr="00876D8A">
              <w:rPr>
                <w:rFonts w:ascii="Arial" w:hAnsi="Arial" w:cs="Arial"/>
                <w:lang w:val="ro-RO"/>
              </w:rPr>
              <w:t xml:space="preserve"> formalitate sau interven</w:t>
            </w:r>
            <w:r w:rsidR="006D737A" w:rsidRPr="00876D8A">
              <w:rPr>
                <w:rFonts w:ascii="Arial" w:hAnsi="Arial" w:cs="Arial"/>
                <w:lang w:val="ro-RO"/>
              </w:rPr>
              <w:t>ț</w:t>
            </w:r>
            <w:r w:rsidRPr="00876D8A">
              <w:rPr>
                <w:rFonts w:ascii="Arial" w:hAnsi="Arial" w:cs="Arial"/>
                <w:lang w:val="ro-RO"/>
              </w:rPr>
              <w:t>ia instan</w:t>
            </w:r>
            <w:r w:rsidR="006D737A" w:rsidRPr="00876D8A">
              <w:rPr>
                <w:rFonts w:ascii="Arial" w:hAnsi="Arial" w:cs="Arial"/>
                <w:lang w:val="ro-RO"/>
              </w:rPr>
              <w:t>ț</w:t>
            </w:r>
            <w:r w:rsidRPr="00876D8A">
              <w:rPr>
                <w:rFonts w:ascii="Arial" w:hAnsi="Arial" w:cs="Arial"/>
                <w:lang w:val="ro-RO"/>
              </w:rPr>
              <w:t>ei. Aceast</w:t>
            </w:r>
            <w:r w:rsidR="006D737A" w:rsidRPr="00876D8A">
              <w:rPr>
                <w:rFonts w:ascii="Arial" w:hAnsi="Arial" w:cs="Arial"/>
                <w:lang w:val="ro-RO"/>
              </w:rPr>
              <w:t>ă</w:t>
            </w:r>
            <w:r w:rsidRPr="00876D8A">
              <w:rPr>
                <w:rFonts w:ascii="Arial" w:hAnsi="Arial" w:cs="Arial"/>
                <w:lang w:val="ro-RO"/>
              </w:rPr>
              <w:t xml:space="preserve"> situa</w:t>
            </w:r>
            <w:r w:rsidR="006D737A" w:rsidRPr="00876D8A">
              <w:rPr>
                <w:rFonts w:ascii="Arial" w:hAnsi="Arial" w:cs="Arial"/>
                <w:lang w:val="ro-RO"/>
              </w:rPr>
              <w:t>ț</w:t>
            </w:r>
            <w:r w:rsidRPr="00876D8A">
              <w:rPr>
                <w:rFonts w:ascii="Arial" w:hAnsi="Arial" w:cs="Arial"/>
                <w:lang w:val="ro-RO"/>
              </w:rPr>
              <w:t>ie trebuie s</w:t>
            </w:r>
            <w:r w:rsidR="006D737A" w:rsidRPr="00876D8A">
              <w:rPr>
                <w:rFonts w:ascii="Arial" w:hAnsi="Arial" w:cs="Arial"/>
                <w:lang w:val="ro-RO"/>
              </w:rPr>
              <w:t>ă</w:t>
            </w:r>
            <w:r w:rsidRPr="00876D8A">
              <w:rPr>
                <w:rFonts w:ascii="Arial" w:hAnsi="Arial" w:cs="Arial"/>
                <w:lang w:val="ro-RO"/>
              </w:rPr>
              <w:t xml:space="preserve"> fie introdus</w:t>
            </w:r>
            <w:r w:rsidR="006D737A" w:rsidRPr="00876D8A">
              <w:rPr>
                <w:rFonts w:ascii="Arial" w:hAnsi="Arial" w:cs="Arial"/>
                <w:lang w:val="ro-RO"/>
              </w:rPr>
              <w:t>ă</w:t>
            </w:r>
            <w:r w:rsidRPr="00876D8A">
              <w:rPr>
                <w:rFonts w:ascii="Arial" w:hAnsi="Arial" w:cs="Arial"/>
                <w:lang w:val="ro-RO"/>
              </w:rPr>
              <w:t xml:space="preserve"> de c</w:t>
            </w:r>
            <w:r w:rsidR="006D737A" w:rsidRPr="00876D8A">
              <w:rPr>
                <w:rFonts w:ascii="Arial" w:hAnsi="Arial" w:cs="Arial"/>
                <w:lang w:val="ro-RO"/>
              </w:rPr>
              <w:t>ă</w:t>
            </w:r>
            <w:r w:rsidRPr="00876D8A">
              <w:rPr>
                <w:rFonts w:ascii="Arial" w:hAnsi="Arial" w:cs="Arial"/>
                <w:lang w:val="ro-RO"/>
              </w:rPr>
              <w:t>tre partea care a formulat contractul s</w:t>
            </w:r>
            <w:r w:rsidR="009A40EF" w:rsidRPr="00876D8A">
              <w:rPr>
                <w:rFonts w:ascii="Arial" w:hAnsi="Arial" w:cs="Arial"/>
                <w:lang w:val="ro-RO"/>
              </w:rPr>
              <w:t>ă</w:t>
            </w:r>
            <w:r w:rsidRPr="00876D8A">
              <w:rPr>
                <w:rFonts w:ascii="Arial" w:hAnsi="Arial" w:cs="Arial"/>
                <w:lang w:val="ro-RO"/>
              </w:rPr>
              <w:t xml:space="preserve"> informeze </w:t>
            </w:r>
            <w:r w:rsidR="009A40EF" w:rsidRPr="00876D8A">
              <w:rPr>
                <w:rFonts w:ascii="Arial" w:hAnsi="Arial" w:cs="Arial"/>
                <w:lang w:val="ro-RO"/>
              </w:rPr>
              <w:t>î</w:t>
            </w:r>
            <w:r w:rsidRPr="00876D8A">
              <w:rPr>
                <w:rFonts w:ascii="Arial" w:hAnsi="Arial" w:cs="Arial"/>
                <w:lang w:val="ro-RO"/>
              </w:rPr>
              <w:t>n scris celeilalte p</w:t>
            </w:r>
            <w:r w:rsidR="009A40EF" w:rsidRPr="00876D8A">
              <w:rPr>
                <w:rFonts w:ascii="Arial" w:hAnsi="Arial" w:cs="Arial"/>
                <w:lang w:val="ro-RO"/>
              </w:rPr>
              <w:t>ă</w:t>
            </w:r>
            <w:r w:rsidRPr="00876D8A">
              <w:rPr>
                <w:rFonts w:ascii="Arial" w:hAnsi="Arial" w:cs="Arial"/>
                <w:lang w:val="ro-RO"/>
              </w:rPr>
              <w:t>r</w:t>
            </w:r>
            <w:r w:rsidR="009A40EF" w:rsidRPr="00876D8A">
              <w:rPr>
                <w:rFonts w:ascii="Arial" w:hAnsi="Arial" w:cs="Arial"/>
                <w:lang w:val="ro-RO"/>
              </w:rPr>
              <w:t>ț</w:t>
            </w:r>
            <w:r w:rsidRPr="00876D8A">
              <w:rPr>
                <w:rFonts w:ascii="Arial" w:hAnsi="Arial" w:cs="Arial"/>
                <w:lang w:val="ro-RO"/>
              </w:rPr>
              <w:t>i.</w:t>
            </w:r>
          </w:p>
          <w:p w14:paraId="41F4607C" w14:textId="353F9DDC" w:rsidR="00B85CB1" w:rsidRPr="00876D8A" w:rsidRDefault="008A6EE3" w:rsidP="00021261">
            <w:pPr>
              <w:ind w:firstLine="502"/>
              <w:jc w:val="both"/>
              <w:rPr>
                <w:rFonts w:ascii="Arial" w:hAnsi="Arial" w:cs="Arial"/>
                <w:lang w:val="ro-RO"/>
              </w:rPr>
            </w:pPr>
            <w:r w:rsidRPr="00876D8A">
              <w:rPr>
                <w:rFonts w:ascii="Arial" w:hAnsi="Arial" w:cs="Arial"/>
                <w:lang w:val="ro-RO"/>
              </w:rPr>
              <w:t xml:space="preserve">e. </w:t>
            </w:r>
            <w:r w:rsidR="009A40EF" w:rsidRPr="00876D8A">
              <w:rPr>
                <w:rFonts w:ascii="Arial" w:hAnsi="Arial" w:cs="Arial"/>
                <w:lang w:val="ro-RO"/>
              </w:rPr>
              <w:t>Î</w:t>
            </w:r>
            <w:r w:rsidRPr="00876D8A">
              <w:rPr>
                <w:rFonts w:ascii="Arial" w:hAnsi="Arial" w:cs="Arial"/>
                <w:lang w:val="ro-RO"/>
              </w:rPr>
              <w:t xml:space="preserve">n cazul </w:t>
            </w:r>
            <w:r w:rsidR="009A40EF" w:rsidRPr="00876D8A">
              <w:rPr>
                <w:rFonts w:ascii="Arial" w:hAnsi="Arial" w:cs="Arial"/>
                <w:lang w:val="ro-RO"/>
              </w:rPr>
              <w:t>î</w:t>
            </w:r>
            <w:r w:rsidRPr="00876D8A">
              <w:rPr>
                <w:rFonts w:ascii="Arial" w:hAnsi="Arial" w:cs="Arial"/>
                <w:lang w:val="ro-RO"/>
              </w:rPr>
              <w:t>n care Universitatea este cea care a dat garan</w:t>
            </w:r>
            <w:r w:rsidR="009A40EF" w:rsidRPr="00876D8A">
              <w:rPr>
                <w:rFonts w:ascii="Arial" w:hAnsi="Arial" w:cs="Arial"/>
                <w:lang w:val="ro-RO"/>
              </w:rPr>
              <w:t>ț</w:t>
            </w:r>
            <w:r w:rsidRPr="00876D8A">
              <w:rPr>
                <w:rFonts w:ascii="Arial" w:hAnsi="Arial" w:cs="Arial"/>
                <w:lang w:val="ro-RO"/>
              </w:rPr>
              <w:t xml:space="preserve">ii </w:t>
            </w:r>
            <w:r w:rsidR="009A40EF" w:rsidRPr="00876D8A">
              <w:rPr>
                <w:rFonts w:ascii="Arial" w:hAnsi="Arial" w:cs="Arial"/>
                <w:lang w:val="ro-RO"/>
              </w:rPr>
              <w:t>ș</w:t>
            </w:r>
            <w:r w:rsidRPr="00876D8A">
              <w:rPr>
                <w:rFonts w:ascii="Arial" w:hAnsi="Arial" w:cs="Arial"/>
                <w:lang w:val="ro-RO"/>
              </w:rPr>
              <w:t>i</w:t>
            </w:r>
            <w:r w:rsidR="00B62D56" w:rsidRPr="00876D8A">
              <w:rPr>
                <w:rFonts w:ascii="Arial" w:hAnsi="Arial" w:cs="Arial"/>
                <w:lang w:val="ro-RO"/>
              </w:rPr>
              <w:t xml:space="preserve"> </w:t>
            </w:r>
            <w:r w:rsidR="00D50244" w:rsidRPr="00876D8A">
              <w:rPr>
                <w:rFonts w:ascii="Arial" w:hAnsi="Arial" w:cs="Arial"/>
                <w:lang w:val="ro-RO"/>
              </w:rPr>
              <w:t xml:space="preserve">Compania </w:t>
            </w:r>
            <w:r w:rsidRPr="00876D8A">
              <w:rPr>
                <w:rFonts w:ascii="Arial" w:hAnsi="Arial" w:cs="Arial"/>
                <w:lang w:val="ro-RO"/>
              </w:rPr>
              <w:t>reziliaz</w:t>
            </w:r>
            <w:r w:rsidR="009A40EF" w:rsidRPr="00876D8A">
              <w:rPr>
                <w:rFonts w:ascii="Arial" w:hAnsi="Arial" w:cs="Arial"/>
                <w:lang w:val="ro-RO"/>
              </w:rPr>
              <w:t>ă</w:t>
            </w:r>
            <w:r w:rsidRPr="00876D8A">
              <w:rPr>
                <w:rFonts w:ascii="Arial" w:hAnsi="Arial" w:cs="Arial"/>
                <w:lang w:val="ro-RO"/>
              </w:rPr>
              <w:t xml:space="preserve"> contractul, Universitatea trebuie</w:t>
            </w:r>
            <w:r w:rsidR="00C45183" w:rsidRPr="00876D8A">
              <w:rPr>
                <w:rFonts w:ascii="Arial" w:hAnsi="Arial" w:cs="Arial"/>
                <w:lang w:val="ro-RO"/>
              </w:rPr>
              <w:t xml:space="preserve"> s</w:t>
            </w:r>
            <w:r w:rsidR="009A40EF" w:rsidRPr="00876D8A">
              <w:rPr>
                <w:rFonts w:ascii="Arial" w:hAnsi="Arial" w:cs="Arial"/>
                <w:lang w:val="ro-RO"/>
              </w:rPr>
              <w:t>ă</w:t>
            </w:r>
            <w:r w:rsidR="00C45183" w:rsidRPr="00876D8A">
              <w:rPr>
                <w:rFonts w:ascii="Arial" w:hAnsi="Arial" w:cs="Arial"/>
                <w:lang w:val="ro-RO"/>
              </w:rPr>
              <w:t xml:space="preserve"> returneze imediat  c</w:t>
            </w:r>
            <w:r w:rsidR="009A40EF" w:rsidRPr="00876D8A">
              <w:rPr>
                <w:rFonts w:ascii="Arial" w:hAnsi="Arial" w:cs="Arial"/>
                <w:lang w:val="ro-RO"/>
              </w:rPr>
              <w:t>ă</w:t>
            </w:r>
            <w:r w:rsidR="00C45183" w:rsidRPr="00876D8A">
              <w:rPr>
                <w:rFonts w:ascii="Arial" w:hAnsi="Arial" w:cs="Arial"/>
                <w:lang w:val="ro-RO"/>
              </w:rPr>
              <w:t>tre Companie</w:t>
            </w:r>
            <w:r w:rsidRPr="00876D8A">
              <w:rPr>
                <w:rFonts w:ascii="Arial" w:hAnsi="Arial" w:cs="Arial"/>
                <w:lang w:val="ro-RO"/>
              </w:rPr>
              <w:t xml:space="preserve">, toate materialele/sumele de </w:t>
            </w:r>
            <w:r w:rsidR="00C45183" w:rsidRPr="00876D8A">
              <w:rPr>
                <w:rFonts w:ascii="Arial" w:hAnsi="Arial" w:cs="Arial"/>
                <w:lang w:val="ro-RO"/>
              </w:rPr>
              <w:t>care a beneficiat din partea Companiei</w:t>
            </w:r>
            <w:r w:rsidRPr="00876D8A">
              <w:rPr>
                <w:rFonts w:ascii="Arial" w:hAnsi="Arial" w:cs="Arial"/>
                <w:lang w:val="ro-RO"/>
              </w:rPr>
              <w:t xml:space="preserve">, </w:t>
            </w:r>
            <w:r w:rsidR="009A40EF" w:rsidRPr="00876D8A">
              <w:rPr>
                <w:rFonts w:ascii="Arial" w:hAnsi="Arial" w:cs="Arial"/>
                <w:lang w:val="ro-RO"/>
              </w:rPr>
              <w:t>î</w:t>
            </w:r>
            <w:r w:rsidRPr="00876D8A">
              <w:rPr>
                <w:rFonts w:ascii="Arial" w:hAnsi="Arial" w:cs="Arial"/>
                <w:lang w:val="ro-RO"/>
              </w:rPr>
              <w:t>n baza acestui contract, at</w:t>
            </w:r>
            <w:r w:rsidR="009A40EF" w:rsidRPr="00876D8A">
              <w:rPr>
                <w:rFonts w:ascii="Arial" w:hAnsi="Arial" w:cs="Arial"/>
                <w:lang w:val="ro-RO"/>
              </w:rPr>
              <w:t>â</w:t>
            </w:r>
            <w:r w:rsidRPr="00876D8A">
              <w:rPr>
                <w:rFonts w:ascii="Arial" w:hAnsi="Arial" w:cs="Arial"/>
                <w:lang w:val="ro-RO"/>
              </w:rPr>
              <w:t>ta timp c</w:t>
            </w:r>
            <w:r w:rsidR="009A40EF" w:rsidRPr="00876D8A">
              <w:rPr>
                <w:rFonts w:ascii="Arial" w:hAnsi="Arial" w:cs="Arial"/>
                <w:lang w:val="ro-RO"/>
              </w:rPr>
              <w:t>â</w:t>
            </w:r>
            <w:r w:rsidRPr="00876D8A">
              <w:rPr>
                <w:rFonts w:ascii="Arial" w:hAnsi="Arial" w:cs="Arial"/>
                <w:lang w:val="ro-RO"/>
              </w:rPr>
              <w:t>t Universitatea nu a introdus o al</w:t>
            </w:r>
            <w:r w:rsidR="00021261" w:rsidRPr="00876D8A">
              <w:rPr>
                <w:rFonts w:ascii="Arial" w:hAnsi="Arial" w:cs="Arial"/>
                <w:lang w:val="ro-RO"/>
              </w:rPr>
              <w:t>tă</w:t>
            </w:r>
            <w:r w:rsidR="004C614B" w:rsidRPr="00876D8A">
              <w:rPr>
                <w:rFonts w:ascii="Arial" w:hAnsi="Arial" w:cs="Arial"/>
                <w:lang w:val="ro-RO"/>
              </w:rPr>
              <w:t xml:space="preserve"> justificare</w:t>
            </w:r>
            <w:r w:rsidRPr="00876D8A">
              <w:rPr>
                <w:rFonts w:ascii="Arial" w:hAnsi="Arial" w:cs="Arial"/>
                <w:lang w:val="ro-RO"/>
              </w:rPr>
              <w:t xml:space="preserve"> </w:t>
            </w:r>
            <w:r w:rsidR="009A40EF" w:rsidRPr="00876D8A">
              <w:rPr>
                <w:rFonts w:ascii="Arial" w:hAnsi="Arial" w:cs="Arial"/>
                <w:lang w:val="ro-RO"/>
              </w:rPr>
              <w:t>î</w:t>
            </w:r>
            <w:r w:rsidRPr="00876D8A">
              <w:rPr>
                <w:rFonts w:ascii="Arial" w:hAnsi="Arial" w:cs="Arial"/>
                <w:lang w:val="ro-RO"/>
              </w:rPr>
              <w:t>n schimb. Pl</w:t>
            </w:r>
            <w:r w:rsidR="009A40EF" w:rsidRPr="00876D8A">
              <w:rPr>
                <w:rFonts w:ascii="Arial" w:hAnsi="Arial" w:cs="Arial"/>
                <w:lang w:val="ro-RO"/>
              </w:rPr>
              <w:t>ăț</w:t>
            </w:r>
            <w:r w:rsidRPr="00876D8A">
              <w:rPr>
                <w:rFonts w:ascii="Arial" w:hAnsi="Arial" w:cs="Arial"/>
                <w:lang w:val="ro-RO"/>
              </w:rPr>
              <w:t>ile convenite de c</w:t>
            </w:r>
            <w:r w:rsidR="009A40EF" w:rsidRPr="00876D8A">
              <w:rPr>
                <w:rFonts w:ascii="Arial" w:hAnsi="Arial" w:cs="Arial"/>
                <w:lang w:val="ro-RO"/>
              </w:rPr>
              <w:t>ă</w:t>
            </w:r>
            <w:r w:rsidRPr="00876D8A">
              <w:rPr>
                <w:rFonts w:ascii="Arial" w:hAnsi="Arial" w:cs="Arial"/>
                <w:lang w:val="ro-RO"/>
              </w:rPr>
              <w:t>tre p</w:t>
            </w:r>
            <w:r w:rsidR="009A40EF" w:rsidRPr="00876D8A">
              <w:rPr>
                <w:rFonts w:ascii="Arial" w:hAnsi="Arial" w:cs="Arial"/>
                <w:lang w:val="ro-RO"/>
              </w:rPr>
              <w:t>ă</w:t>
            </w:r>
            <w:r w:rsidRPr="00876D8A">
              <w:rPr>
                <w:rFonts w:ascii="Arial" w:hAnsi="Arial" w:cs="Arial"/>
                <w:lang w:val="ro-RO"/>
              </w:rPr>
              <w:t>r</w:t>
            </w:r>
            <w:r w:rsidR="009A40EF" w:rsidRPr="00876D8A">
              <w:rPr>
                <w:rFonts w:ascii="Arial" w:hAnsi="Arial" w:cs="Arial"/>
                <w:lang w:val="ro-RO"/>
              </w:rPr>
              <w:t>ți, care nu sunt î</w:t>
            </w:r>
            <w:r w:rsidRPr="00876D8A">
              <w:rPr>
                <w:rFonts w:ascii="Arial" w:hAnsi="Arial" w:cs="Arial"/>
                <w:lang w:val="ro-RO"/>
              </w:rPr>
              <w:t>n</w:t>
            </w:r>
            <w:r w:rsidR="009A40EF" w:rsidRPr="00876D8A">
              <w:rPr>
                <w:rFonts w:ascii="Arial" w:hAnsi="Arial" w:cs="Arial"/>
                <w:lang w:val="ro-RO"/>
              </w:rPr>
              <w:t>că</w:t>
            </w:r>
            <w:r w:rsidRPr="00876D8A">
              <w:rPr>
                <w:rFonts w:ascii="Arial" w:hAnsi="Arial" w:cs="Arial"/>
                <w:lang w:val="ro-RO"/>
              </w:rPr>
              <w:t xml:space="preserve"> datorate </w:t>
            </w:r>
            <w:r w:rsidR="009A40EF" w:rsidRPr="00876D8A">
              <w:rPr>
                <w:rFonts w:ascii="Arial" w:hAnsi="Arial" w:cs="Arial"/>
                <w:lang w:val="ro-RO"/>
              </w:rPr>
              <w:t>î</w:t>
            </w:r>
            <w:r w:rsidRPr="00876D8A">
              <w:rPr>
                <w:rFonts w:ascii="Arial" w:hAnsi="Arial" w:cs="Arial"/>
                <w:lang w:val="ro-RO"/>
              </w:rPr>
              <w:t>n conformitate cu dispoz</w:t>
            </w:r>
            <w:r w:rsidR="009A40EF" w:rsidRPr="00876D8A">
              <w:rPr>
                <w:rFonts w:ascii="Arial" w:hAnsi="Arial" w:cs="Arial"/>
                <w:lang w:val="ro-RO"/>
              </w:rPr>
              <w:t>iț</w:t>
            </w:r>
            <w:r w:rsidRPr="00876D8A">
              <w:rPr>
                <w:rFonts w:ascii="Arial" w:hAnsi="Arial" w:cs="Arial"/>
                <w:lang w:val="ro-RO"/>
              </w:rPr>
              <w:t xml:space="preserve">iile prezentului contract </w:t>
            </w:r>
            <w:r w:rsidR="009A40EF" w:rsidRPr="00876D8A">
              <w:rPr>
                <w:rFonts w:ascii="Arial" w:hAnsi="Arial" w:cs="Arial"/>
                <w:lang w:val="ro-RO"/>
              </w:rPr>
              <w:t>ș</w:t>
            </w:r>
            <w:r w:rsidRPr="00876D8A">
              <w:rPr>
                <w:rFonts w:ascii="Arial" w:hAnsi="Arial" w:cs="Arial"/>
                <w:lang w:val="ro-RO"/>
              </w:rPr>
              <w:t>i care se refer</w:t>
            </w:r>
            <w:r w:rsidR="009A40EF" w:rsidRPr="00876D8A">
              <w:rPr>
                <w:rFonts w:ascii="Arial" w:hAnsi="Arial" w:cs="Arial"/>
                <w:lang w:val="ro-RO"/>
              </w:rPr>
              <w:t>ă</w:t>
            </w:r>
            <w:r w:rsidRPr="00876D8A">
              <w:rPr>
                <w:rFonts w:ascii="Arial" w:hAnsi="Arial" w:cs="Arial"/>
                <w:lang w:val="ro-RO"/>
              </w:rPr>
              <w:t xml:space="preserve"> la aceste contracte nu vor fi efectuate.</w:t>
            </w:r>
          </w:p>
          <w:p w14:paraId="57263C27" w14:textId="77777777" w:rsidR="00B85CB1" w:rsidRPr="00876D8A" w:rsidRDefault="008A6EE3" w:rsidP="00021261">
            <w:pPr>
              <w:ind w:firstLine="502"/>
              <w:jc w:val="both"/>
              <w:rPr>
                <w:rFonts w:ascii="Arial" w:hAnsi="Arial" w:cs="Arial"/>
                <w:lang w:val="ro-RO"/>
              </w:rPr>
            </w:pPr>
            <w:r w:rsidRPr="00876D8A">
              <w:rPr>
                <w:rFonts w:ascii="Arial" w:hAnsi="Arial" w:cs="Arial"/>
                <w:lang w:val="ro-RO"/>
              </w:rPr>
              <w:t xml:space="preserve">f. </w:t>
            </w:r>
            <w:r w:rsidR="009A40EF" w:rsidRPr="00876D8A">
              <w:rPr>
                <w:rFonts w:ascii="Arial" w:hAnsi="Arial" w:cs="Arial"/>
                <w:lang w:val="ro-RO"/>
              </w:rPr>
              <w:t>Î</w:t>
            </w:r>
            <w:r w:rsidRPr="00876D8A">
              <w:rPr>
                <w:rFonts w:ascii="Arial" w:hAnsi="Arial" w:cs="Arial"/>
                <w:lang w:val="ro-RO"/>
              </w:rPr>
              <w:t xml:space="preserve">ncetarea prezentului acord nu va avea niciun efect </w:t>
            </w:r>
            <w:r w:rsidR="009A40EF" w:rsidRPr="00876D8A">
              <w:rPr>
                <w:rFonts w:ascii="Arial" w:hAnsi="Arial" w:cs="Arial"/>
                <w:lang w:val="ro-RO"/>
              </w:rPr>
              <w:t>asupra contractelor individuale în</w:t>
            </w:r>
            <w:r w:rsidRPr="00876D8A">
              <w:rPr>
                <w:rFonts w:ascii="Arial" w:hAnsi="Arial" w:cs="Arial"/>
                <w:lang w:val="ro-RO"/>
              </w:rPr>
              <w:t xml:space="preserve">cheiate </w:t>
            </w:r>
            <w:r w:rsidR="009A40EF" w:rsidRPr="00876D8A">
              <w:rPr>
                <w:rFonts w:ascii="Arial" w:hAnsi="Arial" w:cs="Arial"/>
                <w:lang w:val="ro-RO"/>
              </w:rPr>
              <w:t>î</w:t>
            </w:r>
            <w:r w:rsidRPr="00876D8A">
              <w:rPr>
                <w:rFonts w:ascii="Arial" w:hAnsi="Arial" w:cs="Arial"/>
                <w:lang w:val="ro-RO"/>
              </w:rPr>
              <w:t>n temeiul acestuia, subliniat fiind faptul c</w:t>
            </w:r>
            <w:r w:rsidR="009A40EF" w:rsidRPr="00876D8A">
              <w:rPr>
                <w:rFonts w:ascii="Arial" w:hAnsi="Arial" w:cs="Arial"/>
                <w:lang w:val="ro-RO"/>
              </w:rPr>
              <w:t>ă</w:t>
            </w:r>
            <w:r w:rsidRPr="00876D8A">
              <w:rPr>
                <w:rFonts w:ascii="Arial" w:hAnsi="Arial" w:cs="Arial"/>
                <w:lang w:val="ro-RO"/>
              </w:rPr>
              <w:t xml:space="preserve"> se execut</w:t>
            </w:r>
            <w:r w:rsidR="009A40EF" w:rsidRPr="00876D8A">
              <w:rPr>
                <w:rFonts w:ascii="Arial" w:hAnsi="Arial" w:cs="Arial"/>
                <w:lang w:val="ro-RO"/>
              </w:rPr>
              <w:t>ă</w:t>
            </w:r>
            <w:r w:rsidRPr="00876D8A">
              <w:rPr>
                <w:rFonts w:ascii="Arial" w:hAnsi="Arial" w:cs="Arial"/>
                <w:lang w:val="ro-RO"/>
              </w:rPr>
              <w:t xml:space="preserve"> la momentul respectiv.</w:t>
            </w:r>
          </w:p>
          <w:p w14:paraId="70DE8C77" w14:textId="77777777" w:rsidR="00B85CB1" w:rsidRPr="00876D8A" w:rsidRDefault="00B85CB1">
            <w:pPr>
              <w:ind w:firstLine="567"/>
              <w:jc w:val="both"/>
              <w:rPr>
                <w:rFonts w:ascii="Arial" w:hAnsi="Arial" w:cs="Arial"/>
                <w:lang w:val="ro-RO"/>
              </w:rPr>
            </w:pPr>
          </w:p>
          <w:p w14:paraId="24BFAB71" w14:textId="77777777" w:rsidR="009A40EF" w:rsidRPr="00876D8A" w:rsidRDefault="009A40EF">
            <w:pPr>
              <w:ind w:firstLine="522"/>
              <w:jc w:val="both"/>
              <w:rPr>
                <w:rFonts w:ascii="Arial" w:hAnsi="Arial" w:cs="Arial"/>
                <w:b/>
                <w:lang w:val="ro-RO"/>
              </w:rPr>
            </w:pPr>
          </w:p>
          <w:p w14:paraId="6820CB6A" w14:textId="77777777" w:rsidR="00B85CB1" w:rsidRPr="00876D8A" w:rsidRDefault="008A6EE3" w:rsidP="00822F25">
            <w:pPr>
              <w:jc w:val="both"/>
              <w:rPr>
                <w:rFonts w:ascii="Arial" w:hAnsi="Arial" w:cs="Arial"/>
                <w:b/>
                <w:lang w:val="ro-RO"/>
              </w:rPr>
            </w:pPr>
            <w:r w:rsidRPr="00876D8A">
              <w:rPr>
                <w:rFonts w:ascii="Arial" w:hAnsi="Arial" w:cs="Arial"/>
                <w:b/>
                <w:lang w:val="ro-RO"/>
              </w:rPr>
              <w:t>ART. 6 DURATA CONTRACTULUI</w:t>
            </w:r>
          </w:p>
          <w:p w14:paraId="4D2898A5" w14:textId="77777777" w:rsidR="00B85CB1" w:rsidRPr="00876D8A" w:rsidRDefault="00B85CB1">
            <w:pPr>
              <w:jc w:val="both"/>
              <w:rPr>
                <w:rFonts w:ascii="Arial" w:hAnsi="Arial" w:cs="Arial"/>
                <w:b/>
                <w:lang w:val="ro-RO"/>
              </w:rPr>
            </w:pPr>
          </w:p>
          <w:p w14:paraId="2974C470" w14:textId="41C83467" w:rsidR="00B85CB1" w:rsidRPr="00876D8A" w:rsidRDefault="00860502" w:rsidP="00021261">
            <w:pPr>
              <w:ind w:firstLine="502"/>
              <w:jc w:val="both"/>
              <w:rPr>
                <w:rFonts w:ascii="Arial" w:hAnsi="Arial" w:cs="Arial"/>
                <w:lang w:val="ro-RO"/>
              </w:rPr>
            </w:pPr>
            <w:r w:rsidRPr="00876D8A">
              <w:rPr>
                <w:rFonts w:ascii="Arial" w:hAnsi="Arial" w:cs="Arial"/>
                <w:lang w:val="ro-RO"/>
              </w:rPr>
              <w:t>6.1</w:t>
            </w:r>
            <w:r w:rsidR="006E607C" w:rsidRPr="00876D8A">
              <w:rPr>
                <w:rFonts w:ascii="Arial" w:hAnsi="Arial" w:cs="Arial"/>
                <w:lang w:val="ro-RO"/>
              </w:rPr>
              <w:t xml:space="preserve"> </w:t>
            </w:r>
            <w:r w:rsidR="008A6EE3" w:rsidRPr="00876D8A">
              <w:rPr>
                <w:rFonts w:ascii="Arial" w:hAnsi="Arial" w:cs="Arial"/>
                <w:lang w:val="ro-RO"/>
              </w:rPr>
              <w:t xml:space="preserve">Acest contract se </w:t>
            </w:r>
            <w:r w:rsidR="00F56458" w:rsidRPr="00876D8A">
              <w:rPr>
                <w:rFonts w:ascii="Arial" w:hAnsi="Arial" w:cs="Arial"/>
                <w:lang w:val="ro-RO"/>
              </w:rPr>
              <w:t>î</w:t>
            </w:r>
            <w:r w:rsidR="008A6EE3" w:rsidRPr="00876D8A">
              <w:rPr>
                <w:rFonts w:ascii="Arial" w:hAnsi="Arial" w:cs="Arial"/>
                <w:lang w:val="ro-RO"/>
              </w:rPr>
              <w:t>ncheie pe durata de 3 ani.</w:t>
            </w:r>
          </w:p>
          <w:p w14:paraId="7FA0D600" w14:textId="2B4D2D41" w:rsidR="00B85CB1" w:rsidRPr="00876D8A" w:rsidRDefault="00860502" w:rsidP="006E607C">
            <w:pPr>
              <w:ind w:firstLine="502"/>
              <w:jc w:val="both"/>
              <w:rPr>
                <w:rFonts w:ascii="Arial" w:hAnsi="Arial" w:cs="Arial"/>
                <w:lang w:val="ro-RO"/>
              </w:rPr>
            </w:pPr>
            <w:r w:rsidRPr="00876D8A">
              <w:rPr>
                <w:rFonts w:ascii="Arial" w:hAnsi="Arial" w:cs="Arial"/>
                <w:lang w:val="ro-RO"/>
              </w:rPr>
              <w:t>6.2</w:t>
            </w:r>
            <w:r w:rsidR="006E607C" w:rsidRPr="00876D8A">
              <w:rPr>
                <w:rFonts w:ascii="Arial" w:hAnsi="Arial" w:cs="Arial"/>
                <w:lang w:val="ro-RO"/>
              </w:rPr>
              <w:t xml:space="preserve"> </w:t>
            </w:r>
            <w:r w:rsidR="008A6EE3" w:rsidRPr="00876D8A">
              <w:rPr>
                <w:rFonts w:ascii="Arial" w:hAnsi="Arial" w:cs="Arial"/>
                <w:lang w:val="ro-RO"/>
              </w:rPr>
              <w:t>Din motive temeinice, oricare parte poate denu</w:t>
            </w:r>
            <w:r w:rsidR="00F56458" w:rsidRPr="00876D8A">
              <w:rPr>
                <w:rFonts w:ascii="Arial" w:hAnsi="Arial" w:cs="Arial"/>
                <w:lang w:val="ro-RO"/>
              </w:rPr>
              <w:t>ț</w:t>
            </w:r>
            <w:r w:rsidR="008A6EE3" w:rsidRPr="00876D8A">
              <w:rPr>
                <w:rFonts w:ascii="Arial" w:hAnsi="Arial" w:cs="Arial"/>
                <w:lang w:val="ro-RO"/>
              </w:rPr>
              <w:t>a unilateral contr</w:t>
            </w:r>
            <w:r w:rsidR="004C614B" w:rsidRPr="00876D8A">
              <w:rPr>
                <w:rFonts w:ascii="Arial" w:hAnsi="Arial" w:cs="Arial"/>
                <w:lang w:val="ro-RO"/>
              </w:rPr>
              <w:t>actul</w:t>
            </w:r>
            <w:r w:rsidR="008A6EE3" w:rsidRPr="00876D8A">
              <w:rPr>
                <w:rFonts w:ascii="Arial" w:hAnsi="Arial" w:cs="Arial"/>
                <w:lang w:val="ro-RO"/>
              </w:rPr>
              <w:t xml:space="preserve">. </w:t>
            </w:r>
            <w:r w:rsidR="00F56458" w:rsidRPr="00876D8A">
              <w:rPr>
                <w:rFonts w:ascii="Arial" w:hAnsi="Arial" w:cs="Arial"/>
                <w:lang w:val="ro-RO"/>
              </w:rPr>
              <w:t>Î</w:t>
            </w:r>
            <w:r w:rsidR="008A6EE3" w:rsidRPr="00876D8A">
              <w:rPr>
                <w:rFonts w:ascii="Arial" w:hAnsi="Arial" w:cs="Arial"/>
                <w:lang w:val="ro-RO"/>
              </w:rPr>
              <w:t xml:space="preserve">n toate cazurile trebuie acordat un preaviz de 3 luni </w:t>
            </w:r>
            <w:r w:rsidR="00F56458" w:rsidRPr="00876D8A">
              <w:rPr>
                <w:rFonts w:ascii="Arial" w:hAnsi="Arial" w:cs="Arial"/>
                <w:lang w:val="ro-RO"/>
              </w:rPr>
              <w:t>î</w:t>
            </w:r>
            <w:r w:rsidR="008A6EE3" w:rsidRPr="00876D8A">
              <w:rPr>
                <w:rFonts w:ascii="Arial" w:hAnsi="Arial" w:cs="Arial"/>
                <w:lang w:val="ro-RO"/>
              </w:rPr>
              <w:t>n vederea denun</w:t>
            </w:r>
            <w:r w:rsidR="00F56458" w:rsidRPr="00876D8A">
              <w:rPr>
                <w:rFonts w:ascii="Arial" w:hAnsi="Arial" w:cs="Arial"/>
                <w:lang w:val="ro-RO"/>
              </w:rPr>
              <w:t>ță</w:t>
            </w:r>
            <w:r w:rsidR="008A6EE3" w:rsidRPr="00876D8A">
              <w:rPr>
                <w:rFonts w:ascii="Arial" w:hAnsi="Arial" w:cs="Arial"/>
                <w:lang w:val="ro-RO"/>
              </w:rPr>
              <w:t xml:space="preserve">rii, contractul </w:t>
            </w:r>
            <w:r w:rsidR="00F56458" w:rsidRPr="00876D8A">
              <w:rPr>
                <w:rFonts w:ascii="Arial" w:hAnsi="Arial" w:cs="Arial"/>
                <w:lang w:val="ro-RO"/>
              </w:rPr>
              <w:t>î</w:t>
            </w:r>
            <w:r w:rsidR="008A6EE3" w:rsidRPr="00876D8A">
              <w:rPr>
                <w:rFonts w:ascii="Arial" w:hAnsi="Arial" w:cs="Arial"/>
                <w:lang w:val="ro-RO"/>
              </w:rPr>
              <w:t>ncet</w:t>
            </w:r>
            <w:r w:rsidR="00F56458" w:rsidRPr="00876D8A">
              <w:rPr>
                <w:rFonts w:ascii="Arial" w:hAnsi="Arial" w:cs="Arial"/>
                <w:lang w:val="ro-RO"/>
              </w:rPr>
              <w:t>â</w:t>
            </w:r>
            <w:r w:rsidR="008A6EE3" w:rsidRPr="00876D8A">
              <w:rPr>
                <w:rFonts w:ascii="Arial" w:hAnsi="Arial" w:cs="Arial"/>
                <w:lang w:val="ro-RO"/>
              </w:rPr>
              <w:t>nd s</w:t>
            </w:r>
            <w:r w:rsidR="00F56458" w:rsidRPr="00876D8A">
              <w:rPr>
                <w:rFonts w:ascii="Arial" w:hAnsi="Arial" w:cs="Arial"/>
                <w:lang w:val="ro-RO"/>
              </w:rPr>
              <w:t>ă</w:t>
            </w:r>
            <w:r w:rsidR="008A6EE3" w:rsidRPr="00876D8A">
              <w:rPr>
                <w:rFonts w:ascii="Arial" w:hAnsi="Arial" w:cs="Arial"/>
                <w:lang w:val="ro-RO"/>
              </w:rPr>
              <w:t xml:space="preserve"> produc</w:t>
            </w:r>
            <w:r w:rsidR="00F56458" w:rsidRPr="00876D8A">
              <w:rPr>
                <w:rFonts w:ascii="Arial" w:hAnsi="Arial" w:cs="Arial"/>
                <w:lang w:val="ro-RO"/>
              </w:rPr>
              <w:t>ă</w:t>
            </w:r>
            <w:r w:rsidR="008A6EE3" w:rsidRPr="00876D8A">
              <w:rPr>
                <w:rFonts w:ascii="Arial" w:hAnsi="Arial" w:cs="Arial"/>
                <w:lang w:val="ro-RO"/>
              </w:rPr>
              <w:t xml:space="preserve"> efecte la sf</w:t>
            </w:r>
            <w:r w:rsidR="00F56458" w:rsidRPr="00876D8A">
              <w:rPr>
                <w:rFonts w:ascii="Arial" w:hAnsi="Arial" w:cs="Arial"/>
                <w:lang w:val="ro-RO"/>
              </w:rPr>
              <w:t>â</w:t>
            </w:r>
            <w:r w:rsidR="008A6EE3" w:rsidRPr="00876D8A">
              <w:rPr>
                <w:rFonts w:ascii="Arial" w:hAnsi="Arial" w:cs="Arial"/>
                <w:lang w:val="ro-RO"/>
              </w:rPr>
              <w:t>r</w:t>
            </w:r>
            <w:r w:rsidR="00F56458" w:rsidRPr="00876D8A">
              <w:rPr>
                <w:rFonts w:ascii="Arial" w:hAnsi="Arial" w:cs="Arial"/>
                <w:lang w:val="ro-RO"/>
              </w:rPr>
              <w:t>ș</w:t>
            </w:r>
            <w:r w:rsidR="008A6EE3" w:rsidRPr="00876D8A">
              <w:rPr>
                <w:rFonts w:ascii="Arial" w:hAnsi="Arial" w:cs="Arial"/>
                <w:lang w:val="ro-RO"/>
              </w:rPr>
              <w:t xml:space="preserve">itul ultimei luni </w:t>
            </w:r>
            <w:r w:rsidR="00F56458" w:rsidRPr="00876D8A">
              <w:rPr>
                <w:rFonts w:ascii="Arial" w:hAnsi="Arial" w:cs="Arial"/>
                <w:lang w:val="ro-RO"/>
              </w:rPr>
              <w:t>î</w:t>
            </w:r>
            <w:r w:rsidR="008A6EE3" w:rsidRPr="00876D8A">
              <w:rPr>
                <w:rFonts w:ascii="Arial" w:hAnsi="Arial" w:cs="Arial"/>
                <w:lang w:val="ro-RO"/>
              </w:rPr>
              <w:t xml:space="preserve">n care se </w:t>
            </w:r>
            <w:r w:rsidR="00F56458" w:rsidRPr="00876D8A">
              <w:rPr>
                <w:rFonts w:ascii="Arial" w:hAnsi="Arial" w:cs="Arial"/>
                <w:lang w:val="ro-RO"/>
              </w:rPr>
              <w:t>î</w:t>
            </w:r>
            <w:r w:rsidR="008A6EE3" w:rsidRPr="00876D8A">
              <w:rPr>
                <w:rFonts w:ascii="Arial" w:hAnsi="Arial" w:cs="Arial"/>
                <w:lang w:val="ro-RO"/>
              </w:rPr>
              <w:t>mpline</w:t>
            </w:r>
            <w:r w:rsidR="00F56458" w:rsidRPr="00876D8A">
              <w:rPr>
                <w:rFonts w:ascii="Arial" w:hAnsi="Arial" w:cs="Arial"/>
                <w:lang w:val="ro-RO"/>
              </w:rPr>
              <w:t>ș</w:t>
            </w:r>
            <w:r w:rsidR="008A6EE3" w:rsidRPr="00876D8A">
              <w:rPr>
                <w:rFonts w:ascii="Arial" w:hAnsi="Arial" w:cs="Arial"/>
                <w:lang w:val="ro-RO"/>
              </w:rPr>
              <w:t xml:space="preserve">te acest termen. </w:t>
            </w:r>
            <w:r w:rsidR="00F56458" w:rsidRPr="00876D8A">
              <w:rPr>
                <w:rFonts w:ascii="Arial" w:hAnsi="Arial" w:cs="Arial"/>
                <w:lang w:val="ro-RO"/>
              </w:rPr>
              <w:t>Î</w:t>
            </w:r>
            <w:r w:rsidR="008A6EE3" w:rsidRPr="00876D8A">
              <w:rPr>
                <w:rFonts w:ascii="Arial" w:hAnsi="Arial" w:cs="Arial"/>
                <w:lang w:val="ro-RO"/>
              </w:rPr>
              <w:t>n caz de denun</w:t>
            </w:r>
            <w:r w:rsidR="00F56458" w:rsidRPr="00876D8A">
              <w:rPr>
                <w:rFonts w:ascii="Arial" w:hAnsi="Arial" w:cs="Arial"/>
                <w:lang w:val="ro-RO"/>
              </w:rPr>
              <w:t>ț</w:t>
            </w:r>
            <w:r w:rsidR="008A6EE3" w:rsidRPr="00876D8A">
              <w:rPr>
                <w:rFonts w:ascii="Arial" w:hAnsi="Arial" w:cs="Arial"/>
                <w:lang w:val="ro-RO"/>
              </w:rPr>
              <w:t>are unilateral</w:t>
            </w:r>
            <w:r w:rsidR="00F56458" w:rsidRPr="00876D8A">
              <w:rPr>
                <w:rFonts w:ascii="Arial" w:hAnsi="Arial" w:cs="Arial"/>
                <w:lang w:val="ro-RO"/>
              </w:rPr>
              <w:t>ă</w:t>
            </w:r>
            <w:r w:rsidR="008A6EE3" w:rsidRPr="00876D8A">
              <w:rPr>
                <w:rFonts w:ascii="Arial" w:hAnsi="Arial" w:cs="Arial"/>
                <w:lang w:val="ro-RO"/>
              </w:rPr>
              <w:t xml:space="preserve"> a contractului, p</w:t>
            </w:r>
            <w:r w:rsidR="00F56458" w:rsidRPr="00876D8A">
              <w:rPr>
                <w:rFonts w:ascii="Arial" w:hAnsi="Arial" w:cs="Arial"/>
                <w:lang w:val="ro-RO"/>
              </w:rPr>
              <w:t>ă</w:t>
            </w:r>
            <w:r w:rsidR="008A6EE3" w:rsidRPr="00876D8A">
              <w:rPr>
                <w:rFonts w:ascii="Arial" w:hAnsi="Arial" w:cs="Arial"/>
                <w:lang w:val="ro-RO"/>
              </w:rPr>
              <w:t>r</w:t>
            </w:r>
            <w:r w:rsidR="00F56458" w:rsidRPr="00876D8A">
              <w:rPr>
                <w:rFonts w:ascii="Arial" w:hAnsi="Arial" w:cs="Arial"/>
                <w:lang w:val="ro-RO"/>
              </w:rPr>
              <w:t>țile se vor î</w:t>
            </w:r>
            <w:r w:rsidR="008A6EE3" w:rsidRPr="00876D8A">
              <w:rPr>
                <w:rFonts w:ascii="Arial" w:hAnsi="Arial" w:cs="Arial"/>
                <w:lang w:val="ro-RO"/>
              </w:rPr>
              <w:t xml:space="preserve">ntelege cu privire la </w:t>
            </w:r>
            <w:r w:rsidR="00F56458" w:rsidRPr="00876D8A">
              <w:rPr>
                <w:rFonts w:ascii="Arial" w:hAnsi="Arial" w:cs="Arial"/>
                <w:lang w:val="ro-RO"/>
              </w:rPr>
              <w:t>î</w:t>
            </w:r>
            <w:r w:rsidR="008A6EE3" w:rsidRPr="00876D8A">
              <w:rPr>
                <w:rFonts w:ascii="Arial" w:hAnsi="Arial" w:cs="Arial"/>
                <w:lang w:val="ro-RO"/>
              </w:rPr>
              <w:t>ndemniza</w:t>
            </w:r>
            <w:r w:rsidR="00F56458" w:rsidRPr="00876D8A">
              <w:rPr>
                <w:rFonts w:ascii="Arial" w:hAnsi="Arial" w:cs="Arial"/>
                <w:lang w:val="ro-RO"/>
              </w:rPr>
              <w:t>ț</w:t>
            </w:r>
            <w:r w:rsidR="008A6EE3" w:rsidRPr="00876D8A">
              <w:rPr>
                <w:rFonts w:ascii="Arial" w:hAnsi="Arial" w:cs="Arial"/>
                <w:lang w:val="ro-RO"/>
              </w:rPr>
              <w:t>ia ce trebuie pl</w:t>
            </w:r>
            <w:r w:rsidR="00F56458" w:rsidRPr="00876D8A">
              <w:rPr>
                <w:rFonts w:ascii="Arial" w:hAnsi="Arial" w:cs="Arial"/>
                <w:lang w:val="ro-RO"/>
              </w:rPr>
              <w:t>ă</w:t>
            </w:r>
            <w:r w:rsidR="008A6EE3" w:rsidRPr="00876D8A">
              <w:rPr>
                <w:rFonts w:ascii="Arial" w:hAnsi="Arial" w:cs="Arial"/>
                <w:lang w:val="ro-RO"/>
              </w:rPr>
              <w:t>tit</w:t>
            </w:r>
            <w:r w:rsidR="00F56458" w:rsidRPr="00876D8A">
              <w:rPr>
                <w:rFonts w:ascii="Arial" w:hAnsi="Arial" w:cs="Arial"/>
                <w:lang w:val="ro-RO"/>
              </w:rPr>
              <w:t>ă</w:t>
            </w:r>
            <w:r w:rsidR="008A6EE3" w:rsidRPr="00876D8A">
              <w:rPr>
                <w:rFonts w:ascii="Arial" w:hAnsi="Arial" w:cs="Arial"/>
                <w:lang w:val="ro-RO"/>
              </w:rPr>
              <w:t xml:space="preserve"> pentru pro</w:t>
            </w:r>
            <w:r w:rsidR="00F56458" w:rsidRPr="00876D8A">
              <w:rPr>
                <w:rFonts w:ascii="Arial" w:hAnsi="Arial" w:cs="Arial"/>
                <w:lang w:val="ro-RO"/>
              </w:rPr>
              <w:t>i</w:t>
            </w:r>
            <w:r w:rsidR="008A6EE3" w:rsidRPr="00876D8A">
              <w:rPr>
                <w:rFonts w:ascii="Arial" w:hAnsi="Arial" w:cs="Arial"/>
                <w:lang w:val="ro-RO"/>
              </w:rPr>
              <w:t>ecte individuale care nu au fost finalizate av</w:t>
            </w:r>
            <w:r w:rsidR="00F56458" w:rsidRPr="00876D8A">
              <w:rPr>
                <w:rFonts w:ascii="Arial" w:hAnsi="Arial" w:cs="Arial"/>
                <w:lang w:val="ro-RO"/>
              </w:rPr>
              <w:t>â</w:t>
            </w:r>
            <w:r w:rsidR="008A6EE3" w:rsidRPr="00876D8A">
              <w:rPr>
                <w:rFonts w:ascii="Arial" w:hAnsi="Arial" w:cs="Arial"/>
                <w:lang w:val="ro-RO"/>
              </w:rPr>
              <w:t xml:space="preserve">nd </w:t>
            </w:r>
            <w:r w:rsidR="00F56458" w:rsidRPr="00876D8A">
              <w:rPr>
                <w:rFonts w:ascii="Arial" w:hAnsi="Arial" w:cs="Arial"/>
                <w:lang w:val="ro-RO"/>
              </w:rPr>
              <w:t>î</w:t>
            </w:r>
            <w:r w:rsidR="008A6EE3" w:rsidRPr="00876D8A">
              <w:rPr>
                <w:rFonts w:ascii="Arial" w:hAnsi="Arial" w:cs="Arial"/>
                <w:lang w:val="ro-RO"/>
              </w:rPr>
              <w:t>n vedere rezultate</w:t>
            </w:r>
            <w:r w:rsidR="00F56458" w:rsidRPr="00876D8A">
              <w:rPr>
                <w:rFonts w:ascii="Arial" w:hAnsi="Arial" w:cs="Arial"/>
                <w:lang w:val="ro-RO"/>
              </w:rPr>
              <w:t>le</w:t>
            </w:r>
            <w:r w:rsidR="008A6EE3" w:rsidRPr="00876D8A">
              <w:rPr>
                <w:rFonts w:ascii="Arial" w:hAnsi="Arial" w:cs="Arial"/>
                <w:lang w:val="ro-RO"/>
              </w:rPr>
              <w:t xml:space="preserve"> ob</w:t>
            </w:r>
            <w:r w:rsidR="00F56458" w:rsidRPr="00876D8A">
              <w:rPr>
                <w:rFonts w:ascii="Arial" w:hAnsi="Arial" w:cs="Arial"/>
                <w:lang w:val="ro-RO"/>
              </w:rPr>
              <w:t>ț</w:t>
            </w:r>
            <w:r w:rsidR="008A6EE3" w:rsidRPr="00876D8A">
              <w:rPr>
                <w:rFonts w:ascii="Arial" w:hAnsi="Arial" w:cs="Arial"/>
                <w:lang w:val="ro-RO"/>
              </w:rPr>
              <w:t xml:space="preserve">inute. </w:t>
            </w:r>
          </w:p>
          <w:p w14:paraId="583EAB9E" w14:textId="77777777" w:rsidR="00B85CB1" w:rsidRPr="00876D8A" w:rsidRDefault="00B85CB1">
            <w:pPr>
              <w:ind w:firstLine="522"/>
              <w:jc w:val="both"/>
              <w:rPr>
                <w:rFonts w:ascii="Arial" w:hAnsi="Arial" w:cs="Arial"/>
                <w:b/>
                <w:lang w:val="ro-RO"/>
              </w:rPr>
            </w:pPr>
          </w:p>
          <w:p w14:paraId="774AC2B5" w14:textId="77777777" w:rsidR="009A40EF" w:rsidRPr="00876D8A" w:rsidRDefault="009A40EF">
            <w:pPr>
              <w:ind w:firstLine="522"/>
              <w:jc w:val="both"/>
              <w:rPr>
                <w:rFonts w:ascii="Arial" w:hAnsi="Arial" w:cs="Arial"/>
                <w:b/>
                <w:lang w:val="ro-RO"/>
              </w:rPr>
            </w:pPr>
          </w:p>
          <w:p w14:paraId="0A1C92B1" w14:textId="77777777" w:rsidR="00B85CB1" w:rsidRPr="00876D8A" w:rsidRDefault="008A6EE3" w:rsidP="00822F25">
            <w:pPr>
              <w:jc w:val="both"/>
              <w:rPr>
                <w:rFonts w:ascii="Arial" w:hAnsi="Arial" w:cs="Arial"/>
                <w:b/>
                <w:lang w:val="ro-RO"/>
              </w:rPr>
            </w:pPr>
            <w:r w:rsidRPr="00876D8A">
              <w:rPr>
                <w:rFonts w:ascii="Arial" w:hAnsi="Arial" w:cs="Arial"/>
                <w:b/>
                <w:lang w:val="ro-RO"/>
              </w:rPr>
              <w:t>ART. 7 R</w:t>
            </w:r>
            <w:r w:rsidR="00F56458" w:rsidRPr="00876D8A">
              <w:rPr>
                <w:rFonts w:ascii="Arial" w:hAnsi="Arial" w:cs="Arial"/>
                <w:b/>
                <w:lang w:val="ro-RO"/>
              </w:rPr>
              <w:t>Ă</w:t>
            </w:r>
            <w:r w:rsidRPr="00876D8A">
              <w:rPr>
                <w:rFonts w:ascii="Arial" w:hAnsi="Arial" w:cs="Arial"/>
                <w:b/>
                <w:lang w:val="ro-RO"/>
              </w:rPr>
              <w:t>SPUNDEREA</w:t>
            </w:r>
          </w:p>
          <w:p w14:paraId="05344A60" w14:textId="77777777" w:rsidR="00B85CB1" w:rsidRPr="00876D8A" w:rsidRDefault="00B85CB1">
            <w:pPr>
              <w:jc w:val="both"/>
              <w:rPr>
                <w:rFonts w:ascii="Arial" w:hAnsi="Arial" w:cs="Arial"/>
                <w:b/>
                <w:lang w:val="ro-RO"/>
              </w:rPr>
            </w:pPr>
          </w:p>
          <w:p w14:paraId="4215EF96" w14:textId="77777777" w:rsidR="00B85CB1" w:rsidRPr="00876D8A" w:rsidRDefault="00860502" w:rsidP="00436003">
            <w:pPr>
              <w:ind w:firstLine="502"/>
              <w:jc w:val="both"/>
              <w:rPr>
                <w:rFonts w:ascii="Arial" w:hAnsi="Arial" w:cs="Arial"/>
                <w:lang w:val="ro-RO"/>
              </w:rPr>
            </w:pPr>
            <w:r w:rsidRPr="00876D8A">
              <w:rPr>
                <w:rFonts w:ascii="Arial" w:hAnsi="Arial" w:cs="Arial"/>
                <w:lang w:val="ro-RO"/>
              </w:rPr>
              <w:t>7.1</w:t>
            </w:r>
            <w:r w:rsidR="008A6EE3" w:rsidRPr="00876D8A">
              <w:rPr>
                <w:rFonts w:ascii="Arial" w:hAnsi="Arial" w:cs="Arial"/>
                <w:lang w:val="ro-RO"/>
              </w:rPr>
              <w:t xml:space="preserve"> Universitatea nu r</w:t>
            </w:r>
            <w:r w:rsidR="00F56458" w:rsidRPr="00876D8A">
              <w:rPr>
                <w:rFonts w:ascii="Arial" w:hAnsi="Arial" w:cs="Arial"/>
                <w:lang w:val="ro-RO"/>
              </w:rPr>
              <w:t>ă</w:t>
            </w:r>
            <w:r w:rsidR="008A6EE3" w:rsidRPr="00876D8A">
              <w:rPr>
                <w:rFonts w:ascii="Arial" w:hAnsi="Arial" w:cs="Arial"/>
                <w:lang w:val="ro-RO"/>
              </w:rPr>
              <w:t>spunde pentru exploatarea economic</w:t>
            </w:r>
            <w:r w:rsidR="00F56458" w:rsidRPr="00876D8A">
              <w:rPr>
                <w:rFonts w:ascii="Arial" w:hAnsi="Arial" w:cs="Arial"/>
                <w:lang w:val="ro-RO"/>
              </w:rPr>
              <w:t>ă</w:t>
            </w:r>
            <w:r w:rsidR="008A6EE3" w:rsidRPr="00876D8A">
              <w:rPr>
                <w:rFonts w:ascii="Arial" w:hAnsi="Arial" w:cs="Arial"/>
                <w:lang w:val="ro-RO"/>
              </w:rPr>
              <w:t xml:space="preserve"> sau pentru poten</w:t>
            </w:r>
            <w:r w:rsidR="00F56458" w:rsidRPr="00876D8A">
              <w:rPr>
                <w:rFonts w:ascii="Arial" w:hAnsi="Arial" w:cs="Arial"/>
                <w:lang w:val="ro-RO"/>
              </w:rPr>
              <w:t>ț</w:t>
            </w:r>
            <w:r w:rsidR="008A6EE3" w:rsidRPr="00876D8A">
              <w:rPr>
                <w:rFonts w:ascii="Arial" w:hAnsi="Arial" w:cs="Arial"/>
                <w:lang w:val="ro-RO"/>
              </w:rPr>
              <w:t>ialul de exploatare a rezultatelor proiectelor individuale, nici pentru eventualele pagube reie</w:t>
            </w:r>
            <w:r w:rsidR="00F56458" w:rsidRPr="00876D8A">
              <w:rPr>
                <w:rFonts w:ascii="Arial" w:hAnsi="Arial" w:cs="Arial"/>
                <w:lang w:val="ro-RO"/>
              </w:rPr>
              <w:t>ș</w:t>
            </w:r>
            <w:r w:rsidR="008A6EE3" w:rsidRPr="00876D8A">
              <w:rPr>
                <w:rFonts w:ascii="Arial" w:hAnsi="Arial" w:cs="Arial"/>
                <w:lang w:val="ro-RO"/>
              </w:rPr>
              <w:t xml:space="preserve">ite sau aflate </w:t>
            </w:r>
            <w:r w:rsidR="00F56458" w:rsidRPr="00876D8A">
              <w:rPr>
                <w:rFonts w:ascii="Arial" w:hAnsi="Arial" w:cs="Arial"/>
                <w:lang w:val="ro-RO"/>
              </w:rPr>
              <w:t>î</w:t>
            </w:r>
            <w:r w:rsidR="008A6EE3" w:rsidRPr="00876D8A">
              <w:rPr>
                <w:rFonts w:ascii="Arial" w:hAnsi="Arial" w:cs="Arial"/>
                <w:lang w:val="ro-RO"/>
              </w:rPr>
              <w:t>n legatur</w:t>
            </w:r>
            <w:r w:rsidR="00F56458" w:rsidRPr="00876D8A">
              <w:rPr>
                <w:rFonts w:ascii="Arial" w:hAnsi="Arial" w:cs="Arial"/>
                <w:lang w:val="ro-RO"/>
              </w:rPr>
              <w:t>ă</w:t>
            </w:r>
            <w:r w:rsidR="008A6EE3" w:rsidRPr="00876D8A">
              <w:rPr>
                <w:rFonts w:ascii="Arial" w:hAnsi="Arial" w:cs="Arial"/>
                <w:lang w:val="ro-RO"/>
              </w:rPr>
              <w:t xml:space="preserve"> cu exploatarea lor economic</w:t>
            </w:r>
            <w:r w:rsidR="00F56458" w:rsidRPr="00876D8A">
              <w:rPr>
                <w:rFonts w:ascii="Arial" w:hAnsi="Arial" w:cs="Arial"/>
                <w:lang w:val="ro-RO"/>
              </w:rPr>
              <w:t>ă</w:t>
            </w:r>
            <w:r w:rsidR="008A6EE3" w:rsidRPr="00876D8A">
              <w:rPr>
                <w:rFonts w:ascii="Arial" w:hAnsi="Arial" w:cs="Arial"/>
                <w:lang w:val="ro-RO"/>
              </w:rPr>
              <w:t>, dec</w:t>
            </w:r>
            <w:r w:rsidR="00F56458" w:rsidRPr="00876D8A">
              <w:rPr>
                <w:rFonts w:ascii="Arial" w:hAnsi="Arial" w:cs="Arial"/>
                <w:lang w:val="ro-RO"/>
              </w:rPr>
              <w:t>â</w:t>
            </w:r>
            <w:r w:rsidR="008A6EE3" w:rsidRPr="00876D8A">
              <w:rPr>
                <w:rFonts w:ascii="Arial" w:hAnsi="Arial" w:cs="Arial"/>
                <w:lang w:val="ro-RO"/>
              </w:rPr>
              <w:t xml:space="preserve">t </w:t>
            </w:r>
            <w:r w:rsidR="00F56458" w:rsidRPr="00876D8A">
              <w:rPr>
                <w:rFonts w:ascii="Arial" w:hAnsi="Arial" w:cs="Arial"/>
                <w:lang w:val="ro-RO"/>
              </w:rPr>
              <w:t>î</w:t>
            </w:r>
            <w:r w:rsidR="008A6EE3" w:rsidRPr="00876D8A">
              <w:rPr>
                <w:rFonts w:ascii="Arial" w:hAnsi="Arial" w:cs="Arial"/>
                <w:lang w:val="ro-RO"/>
              </w:rPr>
              <w:t xml:space="preserve">n cazul </w:t>
            </w:r>
            <w:r w:rsidR="00F56458" w:rsidRPr="00876D8A">
              <w:rPr>
                <w:rFonts w:ascii="Arial" w:hAnsi="Arial" w:cs="Arial"/>
                <w:lang w:val="ro-RO"/>
              </w:rPr>
              <w:t>î</w:t>
            </w:r>
            <w:r w:rsidR="008A6EE3" w:rsidRPr="00876D8A">
              <w:rPr>
                <w:rFonts w:ascii="Arial" w:hAnsi="Arial" w:cs="Arial"/>
                <w:lang w:val="ro-RO"/>
              </w:rPr>
              <w:t>n care i se poate imputa inten</w:t>
            </w:r>
            <w:r w:rsidR="00F56458" w:rsidRPr="00876D8A">
              <w:rPr>
                <w:rFonts w:ascii="Arial" w:hAnsi="Arial" w:cs="Arial"/>
                <w:lang w:val="ro-RO"/>
              </w:rPr>
              <w:t>ț</w:t>
            </w:r>
            <w:r w:rsidR="008A6EE3" w:rsidRPr="00876D8A">
              <w:rPr>
                <w:rFonts w:ascii="Arial" w:hAnsi="Arial" w:cs="Arial"/>
                <w:lang w:val="ro-RO"/>
              </w:rPr>
              <w:t>ia sau culpa grav</w:t>
            </w:r>
            <w:r w:rsidR="00F56458" w:rsidRPr="00876D8A">
              <w:rPr>
                <w:rFonts w:ascii="Arial" w:hAnsi="Arial" w:cs="Arial"/>
                <w:lang w:val="ro-RO"/>
              </w:rPr>
              <w:t>ă</w:t>
            </w:r>
            <w:r w:rsidR="008A6EE3" w:rsidRPr="00876D8A">
              <w:rPr>
                <w:rFonts w:ascii="Arial" w:hAnsi="Arial" w:cs="Arial"/>
                <w:lang w:val="ro-RO"/>
              </w:rPr>
              <w:t>.</w:t>
            </w:r>
          </w:p>
          <w:p w14:paraId="5E95157F" w14:textId="110B2936" w:rsidR="00B85CB1" w:rsidRPr="00876D8A" w:rsidRDefault="00860502" w:rsidP="00436003">
            <w:pPr>
              <w:ind w:firstLine="502"/>
              <w:jc w:val="both"/>
              <w:rPr>
                <w:rFonts w:ascii="Arial" w:hAnsi="Arial" w:cs="Arial"/>
                <w:lang w:val="ro-RO"/>
              </w:rPr>
            </w:pPr>
            <w:r w:rsidRPr="00876D8A">
              <w:rPr>
                <w:rFonts w:ascii="Arial" w:hAnsi="Arial" w:cs="Arial"/>
                <w:lang w:val="ro-RO"/>
              </w:rPr>
              <w:t>7.2</w:t>
            </w:r>
            <w:r w:rsidR="008A6EE3" w:rsidRPr="00876D8A">
              <w:rPr>
                <w:rFonts w:ascii="Arial" w:hAnsi="Arial" w:cs="Arial"/>
                <w:lang w:val="ro-RO"/>
              </w:rPr>
              <w:t xml:space="preserve"> Partea care invoc</w:t>
            </w:r>
            <w:r w:rsidR="0095376D" w:rsidRPr="00876D8A">
              <w:rPr>
                <w:rFonts w:ascii="Arial" w:hAnsi="Arial" w:cs="Arial"/>
                <w:lang w:val="ro-RO"/>
              </w:rPr>
              <w:t>ă</w:t>
            </w:r>
            <w:r w:rsidR="008A6EE3" w:rsidRPr="00876D8A">
              <w:rPr>
                <w:rFonts w:ascii="Arial" w:hAnsi="Arial" w:cs="Arial"/>
                <w:lang w:val="ro-RO"/>
              </w:rPr>
              <w:t xml:space="preserve"> for</w:t>
            </w:r>
            <w:r w:rsidR="00F56458" w:rsidRPr="00876D8A">
              <w:rPr>
                <w:rFonts w:ascii="Arial" w:hAnsi="Arial" w:cs="Arial"/>
                <w:lang w:val="ro-RO"/>
              </w:rPr>
              <w:t>ț</w:t>
            </w:r>
            <w:r w:rsidR="008A6EE3" w:rsidRPr="00876D8A">
              <w:rPr>
                <w:rFonts w:ascii="Arial" w:hAnsi="Arial" w:cs="Arial"/>
                <w:lang w:val="ro-RO"/>
              </w:rPr>
              <w:t>a major</w:t>
            </w:r>
            <w:r w:rsidR="00F56458" w:rsidRPr="00876D8A">
              <w:rPr>
                <w:rFonts w:ascii="Arial" w:hAnsi="Arial" w:cs="Arial"/>
                <w:lang w:val="ro-RO"/>
              </w:rPr>
              <w:t>ă</w:t>
            </w:r>
            <w:r w:rsidR="008A6EE3" w:rsidRPr="00876D8A">
              <w:rPr>
                <w:rFonts w:ascii="Arial" w:hAnsi="Arial" w:cs="Arial"/>
                <w:lang w:val="ro-RO"/>
              </w:rPr>
              <w:t xml:space="preserve"> e exonerat</w:t>
            </w:r>
            <w:r w:rsidR="00F56458" w:rsidRPr="00876D8A">
              <w:rPr>
                <w:rFonts w:ascii="Arial" w:hAnsi="Arial" w:cs="Arial"/>
                <w:lang w:val="ro-RO"/>
              </w:rPr>
              <w:t>ă</w:t>
            </w:r>
            <w:r w:rsidR="008A6EE3" w:rsidRPr="00876D8A">
              <w:rPr>
                <w:rFonts w:ascii="Arial" w:hAnsi="Arial" w:cs="Arial"/>
                <w:lang w:val="ro-RO"/>
              </w:rPr>
              <w:t xml:space="preserve"> de </w:t>
            </w:r>
            <w:r w:rsidR="006E607C" w:rsidRPr="00876D8A">
              <w:rPr>
                <w:rFonts w:ascii="Arial" w:hAnsi="Arial" w:cs="Arial"/>
                <w:lang w:val="ro-RO"/>
              </w:rPr>
              <w:t>ră</w:t>
            </w:r>
            <w:r w:rsidR="008A6EE3" w:rsidRPr="00876D8A">
              <w:rPr>
                <w:rFonts w:ascii="Arial" w:hAnsi="Arial" w:cs="Arial"/>
                <w:lang w:val="ro-RO"/>
              </w:rPr>
              <w:t xml:space="preserve">spundere, </w:t>
            </w:r>
            <w:r w:rsidR="001D170B" w:rsidRPr="00876D8A">
              <w:rPr>
                <w:rFonts w:ascii="Arial" w:hAnsi="Arial" w:cs="Arial"/>
                <w:lang w:val="ro-RO"/>
              </w:rPr>
              <w:t>î</w:t>
            </w:r>
            <w:r w:rsidR="008A6EE3" w:rsidRPr="00876D8A">
              <w:rPr>
                <w:rFonts w:ascii="Arial" w:hAnsi="Arial" w:cs="Arial"/>
                <w:lang w:val="ro-RO"/>
              </w:rPr>
              <w:t>n condi</w:t>
            </w:r>
            <w:r w:rsidR="001D170B" w:rsidRPr="00876D8A">
              <w:rPr>
                <w:rFonts w:ascii="Arial" w:hAnsi="Arial" w:cs="Arial"/>
                <w:lang w:val="ro-RO"/>
              </w:rPr>
              <w:t>ț</w:t>
            </w:r>
            <w:r w:rsidR="008A6EE3" w:rsidRPr="00876D8A">
              <w:rPr>
                <w:rFonts w:ascii="Arial" w:hAnsi="Arial" w:cs="Arial"/>
                <w:lang w:val="ro-RO"/>
              </w:rPr>
              <w:t>iile prev</w:t>
            </w:r>
            <w:r w:rsidR="0095376D" w:rsidRPr="00876D8A">
              <w:rPr>
                <w:rFonts w:ascii="Arial" w:hAnsi="Arial" w:cs="Arial"/>
                <w:lang w:val="ro-RO"/>
              </w:rPr>
              <w:t>ă</w:t>
            </w:r>
            <w:r w:rsidR="008A6EE3" w:rsidRPr="00876D8A">
              <w:rPr>
                <w:rFonts w:ascii="Arial" w:hAnsi="Arial" w:cs="Arial"/>
                <w:lang w:val="ro-RO"/>
              </w:rPr>
              <w:t xml:space="preserve">zute de lege. </w:t>
            </w:r>
            <w:r w:rsidR="001D170B" w:rsidRPr="00876D8A">
              <w:rPr>
                <w:rFonts w:ascii="Arial" w:hAnsi="Arial" w:cs="Arial"/>
                <w:lang w:val="ro-RO"/>
              </w:rPr>
              <w:t>Î</w:t>
            </w:r>
            <w:r w:rsidR="008A6EE3" w:rsidRPr="00876D8A">
              <w:rPr>
                <w:rFonts w:ascii="Arial" w:hAnsi="Arial" w:cs="Arial"/>
                <w:lang w:val="ro-RO"/>
              </w:rPr>
              <w:t>n caz de for</w:t>
            </w:r>
            <w:r w:rsidR="001D170B" w:rsidRPr="00876D8A">
              <w:rPr>
                <w:rFonts w:ascii="Arial" w:hAnsi="Arial" w:cs="Arial"/>
                <w:lang w:val="ro-RO"/>
              </w:rPr>
              <w:t>ță</w:t>
            </w:r>
            <w:r w:rsidR="008A6EE3" w:rsidRPr="00876D8A">
              <w:rPr>
                <w:rFonts w:ascii="Arial" w:hAnsi="Arial" w:cs="Arial"/>
                <w:lang w:val="ro-RO"/>
              </w:rPr>
              <w:t xml:space="preserve"> major</w:t>
            </w:r>
            <w:r w:rsidR="001D170B" w:rsidRPr="00876D8A">
              <w:rPr>
                <w:rFonts w:ascii="Arial" w:hAnsi="Arial" w:cs="Arial"/>
                <w:lang w:val="ro-RO"/>
              </w:rPr>
              <w:t>ă</w:t>
            </w:r>
            <w:r w:rsidR="008A6EE3" w:rsidRPr="00876D8A">
              <w:rPr>
                <w:rFonts w:ascii="Arial" w:hAnsi="Arial" w:cs="Arial"/>
                <w:lang w:val="ro-RO"/>
              </w:rPr>
              <w:t>, cealalt</w:t>
            </w:r>
            <w:r w:rsidR="001D170B" w:rsidRPr="00876D8A">
              <w:rPr>
                <w:rFonts w:ascii="Arial" w:hAnsi="Arial" w:cs="Arial"/>
                <w:lang w:val="ro-RO"/>
              </w:rPr>
              <w:t>ă</w:t>
            </w:r>
            <w:r w:rsidR="008A6EE3" w:rsidRPr="00876D8A">
              <w:rPr>
                <w:rFonts w:ascii="Arial" w:hAnsi="Arial" w:cs="Arial"/>
                <w:lang w:val="ro-RO"/>
              </w:rPr>
              <w:t xml:space="preserve"> parte este eliberat</w:t>
            </w:r>
            <w:r w:rsidR="001D170B" w:rsidRPr="00876D8A">
              <w:rPr>
                <w:rFonts w:ascii="Arial" w:hAnsi="Arial" w:cs="Arial"/>
                <w:lang w:val="ro-RO"/>
              </w:rPr>
              <w:t>ă</w:t>
            </w:r>
            <w:r w:rsidR="008A6EE3" w:rsidRPr="00876D8A">
              <w:rPr>
                <w:rFonts w:ascii="Arial" w:hAnsi="Arial" w:cs="Arial"/>
                <w:lang w:val="ro-RO"/>
              </w:rPr>
              <w:t xml:space="preserve"> de obliga</w:t>
            </w:r>
            <w:r w:rsidR="001D170B" w:rsidRPr="00876D8A">
              <w:rPr>
                <w:rFonts w:ascii="Arial" w:hAnsi="Arial" w:cs="Arial"/>
                <w:lang w:val="ro-RO"/>
              </w:rPr>
              <w:t>ț</w:t>
            </w:r>
            <w:r w:rsidR="008A6EE3" w:rsidRPr="00876D8A">
              <w:rPr>
                <w:rFonts w:ascii="Arial" w:hAnsi="Arial" w:cs="Arial"/>
                <w:lang w:val="ro-RO"/>
              </w:rPr>
              <w:t>ia sa. Motivele de for</w:t>
            </w:r>
            <w:r w:rsidR="001D170B" w:rsidRPr="00876D8A">
              <w:rPr>
                <w:rFonts w:ascii="Arial" w:hAnsi="Arial" w:cs="Arial"/>
                <w:lang w:val="ro-RO"/>
              </w:rPr>
              <w:t>ță</w:t>
            </w:r>
            <w:r w:rsidR="008A6EE3" w:rsidRPr="00876D8A">
              <w:rPr>
                <w:rFonts w:ascii="Arial" w:hAnsi="Arial" w:cs="Arial"/>
                <w:lang w:val="ro-RO"/>
              </w:rPr>
              <w:t xml:space="preserve"> major</w:t>
            </w:r>
            <w:r w:rsidR="001D170B" w:rsidRPr="00876D8A">
              <w:rPr>
                <w:rFonts w:ascii="Arial" w:hAnsi="Arial" w:cs="Arial"/>
                <w:lang w:val="ro-RO"/>
              </w:rPr>
              <w:t>ă</w:t>
            </w:r>
            <w:r w:rsidR="008A6EE3" w:rsidRPr="00876D8A">
              <w:rPr>
                <w:rFonts w:ascii="Arial" w:hAnsi="Arial" w:cs="Arial"/>
                <w:lang w:val="ro-RO"/>
              </w:rPr>
              <w:t xml:space="preserve"> sunt cele prevazute de lege: </w:t>
            </w:r>
            <w:r w:rsidR="001D170B" w:rsidRPr="00876D8A">
              <w:rPr>
                <w:rFonts w:ascii="Arial" w:hAnsi="Arial" w:cs="Arial"/>
                <w:lang w:val="ro-RO"/>
              </w:rPr>
              <w:t>ră</w:t>
            </w:r>
            <w:r w:rsidR="008A6EE3" w:rsidRPr="00876D8A">
              <w:rPr>
                <w:rFonts w:ascii="Arial" w:hAnsi="Arial" w:cs="Arial"/>
                <w:lang w:val="ro-RO"/>
              </w:rPr>
              <w:t>zboi, calamitate natural</w:t>
            </w:r>
            <w:r w:rsidR="001D170B" w:rsidRPr="00876D8A">
              <w:rPr>
                <w:rFonts w:ascii="Arial" w:hAnsi="Arial" w:cs="Arial"/>
                <w:lang w:val="ro-RO"/>
              </w:rPr>
              <w:t>ă</w:t>
            </w:r>
            <w:r w:rsidR="008A6EE3" w:rsidRPr="00876D8A">
              <w:rPr>
                <w:rFonts w:ascii="Arial" w:hAnsi="Arial" w:cs="Arial"/>
                <w:lang w:val="ro-RO"/>
              </w:rPr>
              <w:t xml:space="preserve">, incendiu, greve, precum </w:t>
            </w:r>
            <w:r w:rsidR="001D170B" w:rsidRPr="00876D8A">
              <w:rPr>
                <w:rFonts w:ascii="Arial" w:hAnsi="Arial" w:cs="Arial"/>
                <w:lang w:val="ro-RO"/>
              </w:rPr>
              <w:t>ș</w:t>
            </w:r>
            <w:r w:rsidR="008A6EE3" w:rsidRPr="00876D8A">
              <w:rPr>
                <w:rFonts w:ascii="Arial" w:hAnsi="Arial" w:cs="Arial"/>
                <w:lang w:val="ro-RO"/>
              </w:rPr>
              <w:t>i alte cazuri, independent de voin</w:t>
            </w:r>
            <w:r w:rsidR="001D170B" w:rsidRPr="00876D8A">
              <w:rPr>
                <w:rFonts w:ascii="Arial" w:hAnsi="Arial" w:cs="Arial"/>
                <w:lang w:val="ro-RO"/>
              </w:rPr>
              <w:t>ț</w:t>
            </w:r>
            <w:r w:rsidR="008A6EE3" w:rsidRPr="00876D8A">
              <w:rPr>
                <w:rFonts w:ascii="Arial" w:hAnsi="Arial" w:cs="Arial"/>
                <w:lang w:val="ro-RO"/>
              </w:rPr>
              <w:t>a p</w:t>
            </w:r>
            <w:r w:rsidR="001D170B" w:rsidRPr="00876D8A">
              <w:rPr>
                <w:rFonts w:ascii="Arial" w:hAnsi="Arial" w:cs="Arial"/>
                <w:lang w:val="ro-RO"/>
              </w:rPr>
              <w:t>ă</w:t>
            </w:r>
            <w:r w:rsidR="008A6EE3" w:rsidRPr="00876D8A">
              <w:rPr>
                <w:rFonts w:ascii="Arial" w:hAnsi="Arial" w:cs="Arial"/>
                <w:lang w:val="ro-RO"/>
              </w:rPr>
              <w:t>r</w:t>
            </w:r>
            <w:r w:rsidR="001D170B" w:rsidRPr="00876D8A">
              <w:rPr>
                <w:rFonts w:ascii="Arial" w:hAnsi="Arial" w:cs="Arial"/>
                <w:lang w:val="ro-RO"/>
              </w:rPr>
              <w:t>ț</w:t>
            </w:r>
            <w:r w:rsidR="008A6EE3" w:rsidRPr="00876D8A">
              <w:rPr>
                <w:rFonts w:ascii="Arial" w:hAnsi="Arial" w:cs="Arial"/>
                <w:lang w:val="ro-RO"/>
              </w:rPr>
              <w:t xml:space="preserve">ilor. </w:t>
            </w:r>
            <w:r w:rsidR="001D170B" w:rsidRPr="00876D8A">
              <w:rPr>
                <w:rFonts w:ascii="Arial" w:hAnsi="Arial" w:cs="Arial"/>
                <w:lang w:val="ro-RO"/>
              </w:rPr>
              <w:t>Î</w:t>
            </w:r>
            <w:r w:rsidR="008A6EE3" w:rsidRPr="00876D8A">
              <w:rPr>
                <w:rFonts w:ascii="Arial" w:hAnsi="Arial" w:cs="Arial"/>
                <w:lang w:val="ro-RO"/>
              </w:rPr>
              <w:t>n acest caz, p</w:t>
            </w:r>
            <w:r w:rsidR="001D170B" w:rsidRPr="00876D8A">
              <w:rPr>
                <w:rFonts w:ascii="Arial" w:hAnsi="Arial" w:cs="Arial"/>
                <w:lang w:val="ro-RO"/>
              </w:rPr>
              <w:t>ă</w:t>
            </w:r>
            <w:r w:rsidR="008A6EE3" w:rsidRPr="00876D8A">
              <w:rPr>
                <w:rFonts w:ascii="Arial" w:hAnsi="Arial" w:cs="Arial"/>
                <w:lang w:val="ro-RO"/>
              </w:rPr>
              <w:t>r</w:t>
            </w:r>
            <w:r w:rsidR="001D170B" w:rsidRPr="00876D8A">
              <w:rPr>
                <w:rFonts w:ascii="Arial" w:hAnsi="Arial" w:cs="Arial"/>
                <w:lang w:val="ro-RO"/>
              </w:rPr>
              <w:t>ț</w:t>
            </w:r>
            <w:r w:rsidR="008A6EE3" w:rsidRPr="00876D8A">
              <w:rPr>
                <w:rFonts w:ascii="Arial" w:hAnsi="Arial" w:cs="Arial"/>
                <w:lang w:val="ro-RO"/>
              </w:rPr>
              <w:t>ile trebuie s</w:t>
            </w:r>
            <w:r w:rsidR="001D170B" w:rsidRPr="00876D8A">
              <w:rPr>
                <w:rFonts w:ascii="Arial" w:hAnsi="Arial" w:cs="Arial"/>
                <w:lang w:val="ro-RO"/>
              </w:rPr>
              <w:t>ă</w:t>
            </w:r>
            <w:r w:rsidR="008A6EE3" w:rsidRPr="00876D8A">
              <w:rPr>
                <w:rFonts w:ascii="Arial" w:hAnsi="Arial" w:cs="Arial"/>
                <w:lang w:val="ro-RO"/>
              </w:rPr>
              <w:t xml:space="preserve"> se informeze reciproc cu privire la evenimentul care e considerat a fi o situa</w:t>
            </w:r>
            <w:r w:rsidR="001D170B" w:rsidRPr="00876D8A">
              <w:rPr>
                <w:rFonts w:ascii="Arial" w:hAnsi="Arial" w:cs="Arial"/>
                <w:lang w:val="ro-RO"/>
              </w:rPr>
              <w:t>ț</w:t>
            </w:r>
            <w:r w:rsidR="008A6EE3" w:rsidRPr="00876D8A">
              <w:rPr>
                <w:rFonts w:ascii="Arial" w:hAnsi="Arial" w:cs="Arial"/>
                <w:lang w:val="ro-RO"/>
              </w:rPr>
              <w:t>ie de fo</w:t>
            </w:r>
            <w:r w:rsidR="001D170B" w:rsidRPr="00876D8A">
              <w:rPr>
                <w:rFonts w:ascii="Arial" w:hAnsi="Arial" w:cs="Arial"/>
                <w:lang w:val="ro-RO"/>
              </w:rPr>
              <w:t>rț</w:t>
            </w:r>
            <w:r w:rsidR="0095376D" w:rsidRPr="00876D8A">
              <w:rPr>
                <w:rFonts w:ascii="Arial" w:hAnsi="Arial" w:cs="Arial"/>
                <w:lang w:val="ro-RO"/>
              </w:rPr>
              <w:t>ă</w:t>
            </w:r>
            <w:r w:rsidR="008A6EE3" w:rsidRPr="00876D8A">
              <w:rPr>
                <w:rFonts w:ascii="Arial" w:hAnsi="Arial" w:cs="Arial"/>
                <w:lang w:val="ro-RO"/>
              </w:rPr>
              <w:t xml:space="preserve"> major</w:t>
            </w:r>
            <w:r w:rsidR="001D170B" w:rsidRPr="00876D8A">
              <w:rPr>
                <w:rFonts w:ascii="Arial" w:hAnsi="Arial" w:cs="Arial"/>
                <w:lang w:val="ro-RO"/>
              </w:rPr>
              <w:t>ă</w:t>
            </w:r>
            <w:r w:rsidR="008A6EE3" w:rsidRPr="00876D8A">
              <w:rPr>
                <w:rFonts w:ascii="Arial" w:hAnsi="Arial" w:cs="Arial"/>
                <w:lang w:val="ro-RO"/>
              </w:rPr>
              <w:t xml:space="preserve"> </w:t>
            </w:r>
            <w:r w:rsidR="001D170B" w:rsidRPr="00876D8A">
              <w:rPr>
                <w:rFonts w:ascii="Arial" w:hAnsi="Arial" w:cs="Arial"/>
                <w:lang w:val="ro-RO"/>
              </w:rPr>
              <w:t>î</w:t>
            </w:r>
            <w:r w:rsidR="008A6EE3" w:rsidRPr="00876D8A">
              <w:rPr>
                <w:rFonts w:ascii="Arial" w:hAnsi="Arial" w:cs="Arial"/>
                <w:lang w:val="ro-RO"/>
              </w:rPr>
              <w:t xml:space="preserve">n termen de 10 zile de la producerea acestuia, ocazie cu care trebuie prezentate </w:t>
            </w:r>
            <w:r w:rsidR="001D170B" w:rsidRPr="00876D8A">
              <w:rPr>
                <w:rFonts w:ascii="Arial" w:hAnsi="Arial" w:cs="Arial"/>
                <w:lang w:val="ro-RO"/>
              </w:rPr>
              <w:t>ș</w:t>
            </w:r>
            <w:r w:rsidR="008A6EE3" w:rsidRPr="00876D8A">
              <w:rPr>
                <w:rFonts w:ascii="Arial" w:hAnsi="Arial" w:cs="Arial"/>
                <w:lang w:val="ro-RO"/>
              </w:rPr>
              <w:t>i documente oficiale care probeaz</w:t>
            </w:r>
            <w:r w:rsidR="001D170B" w:rsidRPr="00876D8A">
              <w:rPr>
                <w:rFonts w:ascii="Arial" w:hAnsi="Arial" w:cs="Arial"/>
                <w:lang w:val="ro-RO"/>
              </w:rPr>
              <w:t>ă</w:t>
            </w:r>
            <w:r w:rsidR="008A6EE3" w:rsidRPr="00876D8A">
              <w:rPr>
                <w:rFonts w:ascii="Arial" w:hAnsi="Arial" w:cs="Arial"/>
                <w:lang w:val="ro-RO"/>
              </w:rPr>
              <w:t xml:space="preserve"> aceast</w:t>
            </w:r>
            <w:r w:rsidR="001D170B" w:rsidRPr="00876D8A">
              <w:rPr>
                <w:rFonts w:ascii="Arial" w:hAnsi="Arial" w:cs="Arial"/>
                <w:lang w:val="ro-RO"/>
              </w:rPr>
              <w:t>ă</w:t>
            </w:r>
            <w:r w:rsidR="008A6EE3" w:rsidRPr="00876D8A">
              <w:rPr>
                <w:rFonts w:ascii="Arial" w:hAnsi="Arial" w:cs="Arial"/>
                <w:lang w:val="ro-RO"/>
              </w:rPr>
              <w:t xml:space="preserve"> situa</w:t>
            </w:r>
            <w:r w:rsidR="001D170B" w:rsidRPr="00876D8A">
              <w:rPr>
                <w:rFonts w:ascii="Arial" w:hAnsi="Arial" w:cs="Arial"/>
                <w:lang w:val="ro-RO"/>
              </w:rPr>
              <w:t>ț</w:t>
            </w:r>
            <w:r w:rsidR="008A6EE3" w:rsidRPr="00876D8A">
              <w:rPr>
                <w:rFonts w:ascii="Arial" w:hAnsi="Arial" w:cs="Arial"/>
                <w:lang w:val="ro-RO"/>
              </w:rPr>
              <w:t xml:space="preserve">ie. La primirea </w:t>
            </w:r>
            <w:r w:rsidR="001D170B" w:rsidRPr="00876D8A">
              <w:rPr>
                <w:rFonts w:ascii="Arial" w:hAnsi="Arial" w:cs="Arial"/>
                <w:lang w:val="ro-RO"/>
              </w:rPr>
              <w:t>î</w:t>
            </w:r>
            <w:r w:rsidR="008A6EE3" w:rsidRPr="00876D8A">
              <w:rPr>
                <w:rFonts w:ascii="Arial" w:hAnsi="Arial" w:cs="Arial"/>
                <w:lang w:val="ro-RO"/>
              </w:rPr>
              <w:t>n</w:t>
            </w:r>
            <w:r w:rsidR="001D170B" w:rsidRPr="00876D8A">
              <w:rPr>
                <w:rFonts w:ascii="Arial" w:hAnsi="Arial" w:cs="Arial"/>
                <w:lang w:val="ro-RO"/>
              </w:rPr>
              <w:t>ș</w:t>
            </w:r>
            <w:r w:rsidR="008A6EE3" w:rsidRPr="00876D8A">
              <w:rPr>
                <w:rFonts w:ascii="Arial" w:hAnsi="Arial" w:cs="Arial"/>
                <w:lang w:val="ro-RO"/>
              </w:rPr>
              <w:t>tiin</w:t>
            </w:r>
            <w:r w:rsidR="001D170B" w:rsidRPr="00876D8A">
              <w:rPr>
                <w:rFonts w:ascii="Arial" w:hAnsi="Arial" w:cs="Arial"/>
                <w:lang w:val="ro-RO"/>
              </w:rPr>
              <w:t>ță</w:t>
            </w:r>
            <w:r w:rsidR="008A6EE3" w:rsidRPr="00876D8A">
              <w:rPr>
                <w:rFonts w:ascii="Arial" w:hAnsi="Arial" w:cs="Arial"/>
                <w:lang w:val="ro-RO"/>
              </w:rPr>
              <w:t>rii cu privire la cazul de for</w:t>
            </w:r>
            <w:r w:rsidR="001D170B" w:rsidRPr="00876D8A">
              <w:rPr>
                <w:rFonts w:ascii="Arial" w:hAnsi="Arial" w:cs="Arial"/>
                <w:lang w:val="ro-RO"/>
              </w:rPr>
              <w:t>ță</w:t>
            </w:r>
            <w:r w:rsidR="008A6EE3" w:rsidRPr="00876D8A">
              <w:rPr>
                <w:rFonts w:ascii="Arial" w:hAnsi="Arial" w:cs="Arial"/>
                <w:lang w:val="ro-RO"/>
              </w:rPr>
              <w:t xml:space="preserve"> major</w:t>
            </w:r>
            <w:r w:rsidR="001D170B" w:rsidRPr="00876D8A">
              <w:rPr>
                <w:rFonts w:ascii="Arial" w:hAnsi="Arial" w:cs="Arial"/>
                <w:lang w:val="ro-RO"/>
              </w:rPr>
              <w:t>ă</w:t>
            </w:r>
            <w:r w:rsidR="008A6EE3" w:rsidRPr="00876D8A">
              <w:rPr>
                <w:rFonts w:ascii="Arial" w:hAnsi="Arial" w:cs="Arial"/>
                <w:lang w:val="ro-RO"/>
              </w:rPr>
              <w:t>, p</w:t>
            </w:r>
            <w:r w:rsidR="001D170B" w:rsidRPr="00876D8A">
              <w:rPr>
                <w:rFonts w:ascii="Arial" w:hAnsi="Arial" w:cs="Arial"/>
                <w:lang w:val="ro-RO"/>
              </w:rPr>
              <w:t>ă</w:t>
            </w:r>
            <w:r w:rsidR="008A6EE3" w:rsidRPr="00876D8A">
              <w:rPr>
                <w:rFonts w:ascii="Arial" w:hAnsi="Arial" w:cs="Arial"/>
                <w:lang w:val="ro-RO"/>
              </w:rPr>
              <w:t>r</w:t>
            </w:r>
            <w:r w:rsidR="001D170B" w:rsidRPr="00876D8A">
              <w:rPr>
                <w:rFonts w:ascii="Arial" w:hAnsi="Arial" w:cs="Arial"/>
                <w:lang w:val="ro-RO"/>
              </w:rPr>
              <w:t>ț</w:t>
            </w:r>
            <w:r w:rsidR="008A6EE3" w:rsidRPr="00876D8A">
              <w:rPr>
                <w:rFonts w:ascii="Arial" w:hAnsi="Arial" w:cs="Arial"/>
                <w:lang w:val="ro-RO"/>
              </w:rPr>
              <w:t xml:space="preserve">ile se vor consulta de </w:t>
            </w:r>
            <w:r w:rsidR="001D170B" w:rsidRPr="00876D8A">
              <w:rPr>
                <w:rFonts w:ascii="Arial" w:hAnsi="Arial" w:cs="Arial"/>
                <w:lang w:val="ro-RO"/>
              </w:rPr>
              <w:t>î</w:t>
            </w:r>
            <w:r w:rsidR="008A6EE3" w:rsidRPr="00876D8A">
              <w:rPr>
                <w:rFonts w:ascii="Arial" w:hAnsi="Arial" w:cs="Arial"/>
                <w:lang w:val="ro-RO"/>
              </w:rPr>
              <w:t>nda</w:t>
            </w:r>
            <w:r w:rsidR="001D170B" w:rsidRPr="00876D8A">
              <w:rPr>
                <w:rFonts w:ascii="Arial" w:hAnsi="Arial" w:cs="Arial"/>
                <w:lang w:val="ro-RO"/>
              </w:rPr>
              <w:t>tă</w:t>
            </w:r>
            <w:r w:rsidR="008A6EE3" w:rsidRPr="00876D8A">
              <w:rPr>
                <w:rFonts w:ascii="Arial" w:hAnsi="Arial" w:cs="Arial"/>
                <w:lang w:val="ro-RO"/>
              </w:rPr>
              <w:t xml:space="preserve"> </w:t>
            </w:r>
            <w:r w:rsidR="001D170B" w:rsidRPr="00876D8A">
              <w:rPr>
                <w:rFonts w:ascii="Arial" w:hAnsi="Arial" w:cs="Arial"/>
                <w:lang w:val="ro-RO"/>
              </w:rPr>
              <w:t>ș</w:t>
            </w:r>
            <w:r w:rsidR="008A6EE3" w:rsidRPr="00876D8A">
              <w:rPr>
                <w:rFonts w:ascii="Arial" w:hAnsi="Arial" w:cs="Arial"/>
                <w:lang w:val="ro-RO"/>
              </w:rPr>
              <w:t>i vor decide asupra ac</w:t>
            </w:r>
            <w:r w:rsidR="001D170B" w:rsidRPr="00876D8A">
              <w:rPr>
                <w:rFonts w:ascii="Arial" w:hAnsi="Arial" w:cs="Arial"/>
                <w:lang w:val="ro-RO"/>
              </w:rPr>
              <w:t>ț</w:t>
            </w:r>
            <w:r w:rsidR="008A6EE3" w:rsidRPr="00876D8A">
              <w:rPr>
                <w:rFonts w:ascii="Arial" w:hAnsi="Arial" w:cs="Arial"/>
                <w:lang w:val="ro-RO"/>
              </w:rPr>
              <w:t xml:space="preserve">iunilor </w:t>
            </w:r>
            <w:r w:rsidR="001D170B" w:rsidRPr="00876D8A">
              <w:rPr>
                <w:rFonts w:ascii="Arial" w:hAnsi="Arial" w:cs="Arial"/>
                <w:lang w:val="ro-RO"/>
              </w:rPr>
              <w:t>ș</w:t>
            </w:r>
            <w:r w:rsidR="008A6EE3" w:rsidRPr="00876D8A">
              <w:rPr>
                <w:rFonts w:ascii="Arial" w:hAnsi="Arial" w:cs="Arial"/>
                <w:lang w:val="ro-RO"/>
              </w:rPr>
              <w:t>i m</w:t>
            </w:r>
            <w:r w:rsidR="001D170B" w:rsidRPr="00876D8A">
              <w:rPr>
                <w:rFonts w:ascii="Arial" w:hAnsi="Arial" w:cs="Arial"/>
                <w:lang w:val="ro-RO"/>
              </w:rPr>
              <w:t>ă</w:t>
            </w:r>
            <w:r w:rsidR="008A6EE3" w:rsidRPr="00876D8A">
              <w:rPr>
                <w:rFonts w:ascii="Arial" w:hAnsi="Arial" w:cs="Arial"/>
                <w:lang w:val="ro-RO"/>
              </w:rPr>
              <w:t xml:space="preserve">surilor care trebuie luate </w:t>
            </w:r>
            <w:r w:rsidR="001D170B" w:rsidRPr="00876D8A">
              <w:rPr>
                <w:rFonts w:ascii="Arial" w:hAnsi="Arial" w:cs="Arial"/>
                <w:lang w:val="ro-RO"/>
              </w:rPr>
              <w:t>î</w:t>
            </w:r>
            <w:r w:rsidR="008A6EE3" w:rsidRPr="00876D8A">
              <w:rPr>
                <w:rFonts w:ascii="Arial" w:hAnsi="Arial" w:cs="Arial"/>
                <w:lang w:val="ro-RO"/>
              </w:rPr>
              <w:t>n vederea limit</w:t>
            </w:r>
            <w:r w:rsidR="001D170B" w:rsidRPr="00876D8A">
              <w:rPr>
                <w:rFonts w:ascii="Arial" w:hAnsi="Arial" w:cs="Arial"/>
                <w:lang w:val="ro-RO"/>
              </w:rPr>
              <w:t>ă</w:t>
            </w:r>
            <w:r w:rsidR="008A6EE3" w:rsidRPr="00876D8A">
              <w:rPr>
                <w:rFonts w:ascii="Arial" w:hAnsi="Arial" w:cs="Arial"/>
                <w:lang w:val="ro-RO"/>
              </w:rPr>
              <w:t xml:space="preserve">rii efectelor evenimentului </w:t>
            </w:r>
            <w:r w:rsidR="001D170B" w:rsidRPr="00876D8A">
              <w:rPr>
                <w:rFonts w:ascii="Arial" w:hAnsi="Arial" w:cs="Arial"/>
                <w:lang w:val="ro-RO"/>
              </w:rPr>
              <w:t>ș</w:t>
            </w:r>
            <w:r w:rsidR="008A6EE3" w:rsidRPr="00876D8A">
              <w:rPr>
                <w:rFonts w:ascii="Arial" w:hAnsi="Arial" w:cs="Arial"/>
                <w:lang w:val="ro-RO"/>
              </w:rPr>
              <w:t>i a dep</w:t>
            </w:r>
            <w:r w:rsidR="0095376D" w:rsidRPr="00876D8A">
              <w:rPr>
                <w:rFonts w:ascii="Arial" w:hAnsi="Arial" w:cs="Arial"/>
                <w:lang w:val="ro-RO"/>
              </w:rPr>
              <w:t>ă</w:t>
            </w:r>
            <w:r w:rsidR="001D170B" w:rsidRPr="00876D8A">
              <w:rPr>
                <w:rFonts w:ascii="Arial" w:hAnsi="Arial" w:cs="Arial"/>
                <w:lang w:val="ro-RO"/>
              </w:rPr>
              <w:t>ș</w:t>
            </w:r>
            <w:r w:rsidR="008A6EE3" w:rsidRPr="00876D8A">
              <w:rPr>
                <w:rFonts w:ascii="Arial" w:hAnsi="Arial" w:cs="Arial"/>
                <w:lang w:val="ro-RO"/>
              </w:rPr>
              <w:t xml:space="preserve">irii acestuia. </w:t>
            </w:r>
            <w:r w:rsidR="006E607C" w:rsidRPr="00876D8A">
              <w:rPr>
                <w:rFonts w:ascii="Arial" w:hAnsi="Arial" w:cs="Arial"/>
                <w:lang w:val="ro-RO"/>
              </w:rPr>
              <w:t>Dacă</w:t>
            </w:r>
            <w:r w:rsidR="008A6EE3" w:rsidRPr="00876D8A">
              <w:rPr>
                <w:rFonts w:ascii="Arial" w:hAnsi="Arial" w:cs="Arial"/>
                <w:lang w:val="ro-RO"/>
              </w:rPr>
              <w:t xml:space="preserve"> situa</w:t>
            </w:r>
            <w:r w:rsidR="001D170B" w:rsidRPr="00876D8A">
              <w:rPr>
                <w:rFonts w:ascii="Arial" w:hAnsi="Arial" w:cs="Arial"/>
                <w:lang w:val="ro-RO"/>
              </w:rPr>
              <w:t>ț</w:t>
            </w:r>
            <w:r w:rsidR="008A6EE3" w:rsidRPr="00876D8A">
              <w:rPr>
                <w:rFonts w:ascii="Arial" w:hAnsi="Arial" w:cs="Arial"/>
                <w:lang w:val="ro-RO"/>
              </w:rPr>
              <w:t>ia de for</w:t>
            </w:r>
            <w:r w:rsidR="001D170B" w:rsidRPr="00876D8A">
              <w:rPr>
                <w:rFonts w:ascii="Arial" w:hAnsi="Arial" w:cs="Arial"/>
                <w:lang w:val="ro-RO"/>
              </w:rPr>
              <w:t>ță</w:t>
            </w:r>
            <w:r w:rsidR="008A6EE3" w:rsidRPr="00876D8A">
              <w:rPr>
                <w:rFonts w:ascii="Arial" w:hAnsi="Arial" w:cs="Arial"/>
                <w:lang w:val="ro-RO"/>
              </w:rPr>
              <w:t xml:space="preserve"> major</w:t>
            </w:r>
            <w:r w:rsidR="001D170B" w:rsidRPr="00876D8A">
              <w:rPr>
                <w:rFonts w:ascii="Arial" w:hAnsi="Arial" w:cs="Arial"/>
                <w:lang w:val="ro-RO"/>
              </w:rPr>
              <w:t>ă</w:t>
            </w:r>
            <w:r w:rsidR="008A6EE3" w:rsidRPr="00876D8A">
              <w:rPr>
                <w:rFonts w:ascii="Arial" w:hAnsi="Arial" w:cs="Arial"/>
                <w:lang w:val="ro-RO"/>
              </w:rPr>
              <w:t xml:space="preserve"> dureaz</w:t>
            </w:r>
            <w:r w:rsidR="001D170B" w:rsidRPr="00876D8A">
              <w:rPr>
                <w:rFonts w:ascii="Arial" w:hAnsi="Arial" w:cs="Arial"/>
                <w:lang w:val="ro-RO"/>
              </w:rPr>
              <w:t>ă</w:t>
            </w:r>
            <w:r w:rsidR="008A6EE3" w:rsidRPr="00876D8A">
              <w:rPr>
                <w:rFonts w:ascii="Arial" w:hAnsi="Arial" w:cs="Arial"/>
                <w:lang w:val="ro-RO"/>
              </w:rPr>
              <w:t xml:space="preserve"> mai mult de 30 de zile, orice parte poate denun</w:t>
            </w:r>
            <w:r w:rsidR="001D170B" w:rsidRPr="00876D8A">
              <w:rPr>
                <w:rFonts w:ascii="Arial" w:hAnsi="Arial" w:cs="Arial"/>
                <w:lang w:val="ro-RO"/>
              </w:rPr>
              <w:t>ț</w:t>
            </w:r>
            <w:r w:rsidR="008A6EE3" w:rsidRPr="00876D8A">
              <w:rPr>
                <w:rFonts w:ascii="Arial" w:hAnsi="Arial" w:cs="Arial"/>
                <w:lang w:val="ro-RO"/>
              </w:rPr>
              <w:t>a unilateral contractul printr-o simpl</w:t>
            </w:r>
            <w:r w:rsidR="001D170B" w:rsidRPr="00876D8A">
              <w:rPr>
                <w:rFonts w:ascii="Arial" w:hAnsi="Arial" w:cs="Arial"/>
                <w:lang w:val="ro-RO"/>
              </w:rPr>
              <w:t>ă</w:t>
            </w:r>
            <w:r w:rsidR="008A6EE3" w:rsidRPr="00876D8A">
              <w:rPr>
                <w:rFonts w:ascii="Arial" w:hAnsi="Arial" w:cs="Arial"/>
                <w:lang w:val="ro-RO"/>
              </w:rPr>
              <w:t xml:space="preserve"> declara</w:t>
            </w:r>
            <w:r w:rsidR="001D170B" w:rsidRPr="00876D8A">
              <w:rPr>
                <w:rFonts w:ascii="Arial" w:hAnsi="Arial" w:cs="Arial"/>
                <w:lang w:val="ro-RO"/>
              </w:rPr>
              <w:t>ț</w:t>
            </w:r>
            <w:r w:rsidR="008A6EE3" w:rsidRPr="00876D8A">
              <w:rPr>
                <w:rFonts w:ascii="Arial" w:hAnsi="Arial" w:cs="Arial"/>
                <w:lang w:val="ro-RO"/>
              </w:rPr>
              <w:t>ie scris</w:t>
            </w:r>
            <w:r w:rsidR="001D170B" w:rsidRPr="00876D8A">
              <w:rPr>
                <w:rFonts w:ascii="Arial" w:hAnsi="Arial" w:cs="Arial"/>
                <w:lang w:val="ro-RO"/>
              </w:rPr>
              <w:t>ă</w:t>
            </w:r>
            <w:r w:rsidR="008A6EE3" w:rsidRPr="00876D8A">
              <w:rPr>
                <w:rFonts w:ascii="Arial" w:hAnsi="Arial" w:cs="Arial"/>
                <w:lang w:val="ro-RO"/>
              </w:rPr>
              <w:t>.</w:t>
            </w:r>
          </w:p>
          <w:p w14:paraId="2BEBE8EB" w14:textId="77777777" w:rsidR="00F84FC5" w:rsidRPr="00876D8A" w:rsidRDefault="00F84FC5">
            <w:pPr>
              <w:ind w:firstLine="522"/>
              <w:jc w:val="both"/>
              <w:rPr>
                <w:rFonts w:ascii="Arial" w:hAnsi="Arial" w:cs="Arial"/>
                <w:b/>
                <w:lang w:val="ro-RO"/>
              </w:rPr>
            </w:pPr>
          </w:p>
          <w:p w14:paraId="32EEBDA3" w14:textId="77777777" w:rsidR="00B85CB1" w:rsidRPr="00876D8A" w:rsidRDefault="008A6EE3" w:rsidP="00822F25">
            <w:pPr>
              <w:jc w:val="both"/>
              <w:rPr>
                <w:rFonts w:ascii="Arial" w:hAnsi="Arial" w:cs="Arial"/>
                <w:b/>
                <w:lang w:val="ro-RO"/>
              </w:rPr>
            </w:pPr>
            <w:r w:rsidRPr="00876D8A">
              <w:rPr>
                <w:rFonts w:ascii="Arial" w:hAnsi="Arial" w:cs="Arial"/>
                <w:b/>
                <w:lang w:val="ro-RO"/>
              </w:rPr>
              <w:t>ART. 8 P</w:t>
            </w:r>
            <w:r w:rsidR="001D170B" w:rsidRPr="00876D8A">
              <w:rPr>
                <w:rFonts w:ascii="Arial" w:hAnsi="Arial" w:cs="Arial"/>
                <w:b/>
                <w:lang w:val="ro-RO"/>
              </w:rPr>
              <w:t>Ă</w:t>
            </w:r>
            <w:r w:rsidRPr="00876D8A">
              <w:rPr>
                <w:rFonts w:ascii="Arial" w:hAnsi="Arial" w:cs="Arial"/>
                <w:b/>
                <w:lang w:val="ro-RO"/>
              </w:rPr>
              <w:t>STRAREA CONFIDEN</w:t>
            </w:r>
            <w:r w:rsidR="001D170B" w:rsidRPr="00876D8A">
              <w:rPr>
                <w:rFonts w:ascii="Arial" w:hAnsi="Arial" w:cs="Arial"/>
                <w:b/>
                <w:lang w:val="ro-RO"/>
              </w:rPr>
              <w:t>Ț</w:t>
            </w:r>
            <w:r w:rsidRPr="00876D8A">
              <w:rPr>
                <w:rFonts w:ascii="Arial" w:hAnsi="Arial" w:cs="Arial"/>
                <w:b/>
                <w:lang w:val="ro-RO"/>
              </w:rPr>
              <w:t>IALIT</w:t>
            </w:r>
            <w:r w:rsidR="001D170B" w:rsidRPr="00876D8A">
              <w:rPr>
                <w:rFonts w:ascii="Arial" w:hAnsi="Arial" w:cs="Arial"/>
                <w:b/>
                <w:lang w:val="ro-RO"/>
              </w:rPr>
              <w:t>ĂȚ</w:t>
            </w:r>
            <w:r w:rsidRPr="00876D8A">
              <w:rPr>
                <w:rFonts w:ascii="Arial" w:hAnsi="Arial" w:cs="Arial"/>
                <w:b/>
                <w:lang w:val="ro-RO"/>
              </w:rPr>
              <w:t>II</w:t>
            </w:r>
          </w:p>
          <w:p w14:paraId="0BEDD801" w14:textId="77777777" w:rsidR="00B85CB1" w:rsidRPr="00876D8A" w:rsidRDefault="00B85CB1">
            <w:pPr>
              <w:jc w:val="both"/>
              <w:rPr>
                <w:rFonts w:ascii="Arial" w:hAnsi="Arial" w:cs="Arial"/>
                <w:b/>
                <w:lang w:val="ro-RO"/>
              </w:rPr>
            </w:pPr>
          </w:p>
          <w:p w14:paraId="3E846446" w14:textId="32187EE3" w:rsidR="00B85CB1" w:rsidRPr="00876D8A" w:rsidRDefault="00860502" w:rsidP="00464C38">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8.1</w:t>
            </w:r>
            <w:r w:rsidR="008A6EE3" w:rsidRPr="00876D8A">
              <w:rPr>
                <w:rFonts w:ascii="Arial" w:hAnsi="Arial" w:cs="Arial"/>
                <w:lang w:val="ro-RO"/>
              </w:rPr>
              <w:t xml:space="preserve"> Universitatea nu va folosi dec</w:t>
            </w:r>
            <w:r w:rsidR="001D170B" w:rsidRPr="00876D8A">
              <w:rPr>
                <w:rFonts w:ascii="Arial" w:hAnsi="Arial" w:cs="Arial"/>
                <w:lang w:val="ro-RO"/>
              </w:rPr>
              <w:t>â</w:t>
            </w:r>
            <w:r w:rsidR="008A6EE3" w:rsidRPr="00876D8A">
              <w:rPr>
                <w:rFonts w:ascii="Arial" w:hAnsi="Arial" w:cs="Arial"/>
                <w:lang w:val="ro-RO"/>
              </w:rPr>
              <w:t xml:space="preserve">t </w:t>
            </w:r>
            <w:r w:rsidR="001D170B" w:rsidRPr="00876D8A">
              <w:rPr>
                <w:rFonts w:ascii="Arial" w:hAnsi="Arial" w:cs="Arial"/>
                <w:lang w:val="ro-RO"/>
              </w:rPr>
              <w:t>î</w:t>
            </w:r>
            <w:r w:rsidR="008A6EE3" w:rsidRPr="00876D8A">
              <w:rPr>
                <w:rFonts w:ascii="Arial" w:hAnsi="Arial" w:cs="Arial"/>
                <w:lang w:val="ro-RO"/>
              </w:rPr>
              <w:t>n scopul realiz</w:t>
            </w:r>
            <w:r w:rsidR="001D170B" w:rsidRPr="00876D8A">
              <w:rPr>
                <w:rFonts w:ascii="Arial" w:hAnsi="Arial" w:cs="Arial"/>
                <w:lang w:val="ro-RO"/>
              </w:rPr>
              <w:t>ă</w:t>
            </w:r>
            <w:r w:rsidR="008A6EE3" w:rsidRPr="00876D8A">
              <w:rPr>
                <w:rFonts w:ascii="Arial" w:hAnsi="Arial" w:cs="Arial"/>
                <w:lang w:val="ro-RO"/>
              </w:rPr>
              <w:t>rii acestui contract, respectiv nu va divulga ter</w:t>
            </w:r>
            <w:r w:rsidR="001D170B" w:rsidRPr="00876D8A">
              <w:rPr>
                <w:rFonts w:ascii="Arial" w:hAnsi="Arial" w:cs="Arial"/>
                <w:lang w:val="ro-RO"/>
              </w:rPr>
              <w:t>ț</w:t>
            </w:r>
            <w:r w:rsidR="008A6EE3" w:rsidRPr="00876D8A">
              <w:rPr>
                <w:rFonts w:ascii="Arial" w:hAnsi="Arial" w:cs="Arial"/>
                <w:lang w:val="ro-RO"/>
              </w:rPr>
              <w:t>ilor secretele afacer</w:t>
            </w:r>
            <w:r w:rsidR="00C45183" w:rsidRPr="00876D8A">
              <w:rPr>
                <w:rFonts w:ascii="Arial" w:hAnsi="Arial" w:cs="Arial"/>
                <w:lang w:val="ro-RO"/>
              </w:rPr>
              <w:t xml:space="preserve">ii </w:t>
            </w:r>
            <w:r w:rsidR="001D170B" w:rsidRPr="00876D8A">
              <w:rPr>
                <w:rFonts w:ascii="Arial" w:hAnsi="Arial" w:cs="Arial"/>
                <w:lang w:val="ro-RO"/>
              </w:rPr>
              <w:t>ș</w:t>
            </w:r>
            <w:r w:rsidR="00C45183" w:rsidRPr="00876D8A">
              <w:rPr>
                <w:rFonts w:ascii="Arial" w:hAnsi="Arial" w:cs="Arial"/>
                <w:lang w:val="ro-RO"/>
              </w:rPr>
              <w:t>i/sau ale Companiei</w:t>
            </w:r>
            <w:r w:rsidR="008A6EE3" w:rsidRPr="00876D8A">
              <w:rPr>
                <w:rFonts w:ascii="Arial" w:hAnsi="Arial" w:cs="Arial"/>
                <w:lang w:val="ro-RO"/>
              </w:rPr>
              <w:t>, de care a luat cuno</w:t>
            </w:r>
            <w:r w:rsidR="001D170B" w:rsidRPr="00876D8A">
              <w:rPr>
                <w:rFonts w:ascii="Arial" w:hAnsi="Arial" w:cs="Arial"/>
                <w:lang w:val="ro-RO"/>
              </w:rPr>
              <w:t>ș</w:t>
            </w:r>
            <w:r w:rsidR="008A6EE3" w:rsidRPr="00876D8A">
              <w:rPr>
                <w:rFonts w:ascii="Arial" w:hAnsi="Arial" w:cs="Arial"/>
                <w:lang w:val="ro-RO"/>
              </w:rPr>
              <w:t>tin</w:t>
            </w:r>
            <w:r w:rsidR="001D170B" w:rsidRPr="00876D8A">
              <w:rPr>
                <w:rFonts w:ascii="Arial" w:hAnsi="Arial" w:cs="Arial"/>
                <w:lang w:val="ro-RO"/>
              </w:rPr>
              <w:t>ță</w:t>
            </w:r>
            <w:r w:rsidR="008A6EE3" w:rsidRPr="00876D8A">
              <w:rPr>
                <w:rFonts w:ascii="Arial" w:hAnsi="Arial" w:cs="Arial"/>
                <w:lang w:val="ro-RO"/>
              </w:rPr>
              <w:t xml:space="preserve"> din sau</w:t>
            </w:r>
            <w:r w:rsidR="001D170B" w:rsidRPr="00876D8A">
              <w:rPr>
                <w:rFonts w:ascii="Arial" w:hAnsi="Arial" w:cs="Arial"/>
                <w:lang w:val="ro-RO"/>
              </w:rPr>
              <w:t xml:space="preserve"> î</w:t>
            </w:r>
            <w:r w:rsidR="008A6EE3" w:rsidRPr="00876D8A">
              <w:rPr>
                <w:rFonts w:ascii="Arial" w:hAnsi="Arial" w:cs="Arial"/>
                <w:lang w:val="ro-RO"/>
              </w:rPr>
              <w:t xml:space="preserve">n </w:t>
            </w:r>
            <w:r w:rsidR="00464C38" w:rsidRPr="00876D8A">
              <w:rPr>
                <w:rFonts w:ascii="Arial" w:hAnsi="Arial" w:cs="Arial"/>
                <w:lang w:val="ro-RO"/>
              </w:rPr>
              <w:t>legă</w:t>
            </w:r>
            <w:r w:rsidR="008A6EE3" w:rsidRPr="00876D8A">
              <w:rPr>
                <w:rFonts w:ascii="Arial" w:hAnsi="Arial" w:cs="Arial"/>
                <w:lang w:val="ro-RO"/>
              </w:rPr>
              <w:t>tur</w:t>
            </w:r>
            <w:r w:rsidR="0095376D" w:rsidRPr="00876D8A">
              <w:rPr>
                <w:rFonts w:ascii="Arial" w:hAnsi="Arial" w:cs="Arial"/>
                <w:lang w:val="ro-RO"/>
              </w:rPr>
              <w:t>ă</w:t>
            </w:r>
            <w:r w:rsidR="008A6EE3" w:rsidRPr="00876D8A">
              <w:rPr>
                <w:rFonts w:ascii="Arial" w:hAnsi="Arial" w:cs="Arial"/>
                <w:lang w:val="ro-RO"/>
              </w:rPr>
              <w:t xml:space="preserve"> cu prezentul contract, pe perioada acestuia, precum </w:t>
            </w:r>
            <w:r w:rsidR="001D170B" w:rsidRPr="00876D8A">
              <w:rPr>
                <w:rFonts w:ascii="Arial" w:hAnsi="Arial" w:cs="Arial"/>
                <w:lang w:val="ro-RO"/>
              </w:rPr>
              <w:t>ș</w:t>
            </w:r>
            <w:r w:rsidR="008A6EE3" w:rsidRPr="00876D8A">
              <w:rPr>
                <w:rFonts w:ascii="Arial" w:hAnsi="Arial" w:cs="Arial"/>
                <w:lang w:val="ro-RO"/>
              </w:rPr>
              <w:t>i dup</w:t>
            </w:r>
            <w:r w:rsidR="001D170B" w:rsidRPr="00876D8A">
              <w:rPr>
                <w:rFonts w:ascii="Arial" w:hAnsi="Arial" w:cs="Arial"/>
                <w:lang w:val="ro-RO"/>
              </w:rPr>
              <w:t>ă</w:t>
            </w:r>
            <w:r w:rsidR="008A6EE3" w:rsidRPr="00876D8A">
              <w:rPr>
                <w:rFonts w:ascii="Arial" w:hAnsi="Arial" w:cs="Arial"/>
                <w:lang w:val="ro-RO"/>
              </w:rPr>
              <w:t xml:space="preserve"> expirarea lui, f</w:t>
            </w:r>
            <w:r w:rsidR="001D170B" w:rsidRPr="00876D8A">
              <w:rPr>
                <w:rFonts w:ascii="Arial" w:hAnsi="Arial" w:cs="Arial"/>
                <w:lang w:val="ro-RO"/>
              </w:rPr>
              <w:t>ă</w:t>
            </w:r>
            <w:r w:rsidR="008A6EE3" w:rsidRPr="00876D8A">
              <w:rPr>
                <w:rFonts w:ascii="Arial" w:hAnsi="Arial" w:cs="Arial"/>
                <w:lang w:val="ro-RO"/>
              </w:rPr>
              <w:t>r</w:t>
            </w:r>
            <w:r w:rsidR="001D170B" w:rsidRPr="00876D8A">
              <w:rPr>
                <w:rFonts w:ascii="Arial" w:hAnsi="Arial" w:cs="Arial"/>
                <w:lang w:val="ro-RO"/>
              </w:rPr>
              <w:t>ă</w:t>
            </w:r>
            <w:r w:rsidR="008A6EE3" w:rsidRPr="00876D8A">
              <w:rPr>
                <w:rFonts w:ascii="Arial" w:hAnsi="Arial" w:cs="Arial"/>
                <w:lang w:val="ro-RO"/>
              </w:rPr>
              <w:t xml:space="preserve"> nicio limit</w:t>
            </w:r>
            <w:r w:rsidR="001D170B" w:rsidRPr="00876D8A">
              <w:rPr>
                <w:rFonts w:ascii="Arial" w:hAnsi="Arial" w:cs="Arial"/>
                <w:lang w:val="ro-RO"/>
              </w:rPr>
              <w:t>ă</w:t>
            </w:r>
            <w:r w:rsidR="008A6EE3" w:rsidRPr="00876D8A">
              <w:rPr>
                <w:rFonts w:ascii="Arial" w:hAnsi="Arial" w:cs="Arial"/>
                <w:lang w:val="ro-RO"/>
              </w:rPr>
              <w:t xml:space="preserve"> de timp, cu excep</w:t>
            </w:r>
            <w:r w:rsidR="001D170B" w:rsidRPr="00876D8A">
              <w:rPr>
                <w:rFonts w:ascii="Arial" w:hAnsi="Arial" w:cs="Arial"/>
                <w:lang w:val="ro-RO"/>
              </w:rPr>
              <w:t>ț</w:t>
            </w:r>
            <w:r w:rsidR="008A6EE3" w:rsidRPr="00876D8A">
              <w:rPr>
                <w:rFonts w:ascii="Arial" w:hAnsi="Arial" w:cs="Arial"/>
                <w:lang w:val="ro-RO"/>
              </w:rPr>
              <w:t xml:space="preserve">ia cazului </w:t>
            </w:r>
            <w:r w:rsidR="001D170B" w:rsidRPr="00876D8A">
              <w:rPr>
                <w:rFonts w:ascii="Arial" w:hAnsi="Arial" w:cs="Arial"/>
                <w:lang w:val="ro-RO"/>
              </w:rPr>
              <w:t>î</w:t>
            </w:r>
            <w:r w:rsidR="008A6EE3" w:rsidRPr="00876D8A">
              <w:rPr>
                <w:rFonts w:ascii="Arial" w:hAnsi="Arial" w:cs="Arial"/>
                <w:lang w:val="ro-RO"/>
              </w:rPr>
              <w:t>n care aceste informa</w:t>
            </w:r>
            <w:r w:rsidR="001D170B" w:rsidRPr="00876D8A">
              <w:rPr>
                <w:rFonts w:ascii="Arial" w:hAnsi="Arial" w:cs="Arial"/>
                <w:lang w:val="ro-RO"/>
              </w:rPr>
              <w:t>ț</w:t>
            </w:r>
            <w:r w:rsidR="008A6EE3" w:rsidRPr="00876D8A">
              <w:rPr>
                <w:rFonts w:ascii="Arial" w:hAnsi="Arial" w:cs="Arial"/>
                <w:lang w:val="ro-RO"/>
              </w:rPr>
              <w:t xml:space="preserve">ii au devenit publice pe o </w:t>
            </w:r>
            <w:r w:rsidR="00436003" w:rsidRPr="00876D8A">
              <w:rPr>
                <w:rFonts w:ascii="Arial" w:hAnsi="Arial" w:cs="Arial"/>
                <w:lang w:val="ro-RO"/>
              </w:rPr>
              <w:t>altă</w:t>
            </w:r>
            <w:r w:rsidR="008A6EE3" w:rsidRPr="00876D8A">
              <w:rPr>
                <w:rFonts w:ascii="Arial" w:hAnsi="Arial" w:cs="Arial"/>
                <w:lang w:val="ro-RO"/>
              </w:rPr>
              <w:t xml:space="preserve"> cale, care nu implic</w:t>
            </w:r>
            <w:r w:rsidR="00042D69" w:rsidRPr="00876D8A">
              <w:rPr>
                <w:rFonts w:ascii="Arial" w:hAnsi="Arial" w:cs="Arial"/>
                <w:lang w:val="ro-RO"/>
              </w:rPr>
              <w:t>ă</w:t>
            </w:r>
            <w:r w:rsidR="008A6EE3" w:rsidRPr="00876D8A">
              <w:rPr>
                <w:rFonts w:ascii="Arial" w:hAnsi="Arial" w:cs="Arial"/>
                <w:lang w:val="ro-RO"/>
              </w:rPr>
              <w:t xml:space="preserve"> o </w:t>
            </w:r>
            <w:r w:rsidR="00436003" w:rsidRPr="00876D8A">
              <w:rPr>
                <w:rFonts w:ascii="Arial" w:hAnsi="Arial" w:cs="Arial"/>
                <w:lang w:val="ro-RO"/>
              </w:rPr>
              <w:t>încă</w:t>
            </w:r>
            <w:r w:rsidR="008A6EE3" w:rsidRPr="00876D8A">
              <w:rPr>
                <w:rFonts w:ascii="Arial" w:hAnsi="Arial" w:cs="Arial"/>
                <w:lang w:val="ro-RO"/>
              </w:rPr>
              <w:t>lcare a obliga</w:t>
            </w:r>
            <w:r w:rsidR="001D170B" w:rsidRPr="00876D8A">
              <w:rPr>
                <w:rFonts w:ascii="Arial" w:hAnsi="Arial" w:cs="Arial"/>
                <w:lang w:val="ro-RO"/>
              </w:rPr>
              <w:t>ț</w:t>
            </w:r>
            <w:r w:rsidR="008A6EE3" w:rsidRPr="00876D8A">
              <w:rPr>
                <w:rFonts w:ascii="Arial" w:hAnsi="Arial" w:cs="Arial"/>
                <w:lang w:val="ro-RO"/>
              </w:rPr>
              <w:t>iei de confiden</w:t>
            </w:r>
            <w:r w:rsidR="001D170B" w:rsidRPr="00876D8A">
              <w:rPr>
                <w:rFonts w:ascii="Arial" w:hAnsi="Arial" w:cs="Arial"/>
                <w:lang w:val="ro-RO"/>
              </w:rPr>
              <w:t>ț</w:t>
            </w:r>
            <w:r w:rsidR="008A6EE3" w:rsidRPr="00876D8A">
              <w:rPr>
                <w:rFonts w:ascii="Arial" w:hAnsi="Arial" w:cs="Arial"/>
                <w:lang w:val="ro-RO"/>
              </w:rPr>
              <w:t xml:space="preserve">ialitate. </w:t>
            </w:r>
            <w:r w:rsidR="001D170B" w:rsidRPr="00876D8A">
              <w:rPr>
                <w:rFonts w:ascii="Arial" w:hAnsi="Arial" w:cs="Arial"/>
                <w:lang w:val="ro-RO"/>
              </w:rPr>
              <w:t>Î</w:t>
            </w:r>
            <w:r w:rsidR="008A6EE3" w:rsidRPr="00876D8A">
              <w:rPr>
                <w:rFonts w:ascii="Arial" w:hAnsi="Arial" w:cs="Arial"/>
                <w:lang w:val="ro-RO"/>
              </w:rPr>
              <w:t>n cadrul acestui contract,</w:t>
            </w:r>
            <w:r w:rsidR="001D170B" w:rsidRPr="00876D8A">
              <w:rPr>
                <w:rFonts w:ascii="Arial" w:hAnsi="Arial" w:cs="Arial"/>
                <w:lang w:val="ro-RO"/>
              </w:rPr>
              <w:t xml:space="preserve"> </w:t>
            </w:r>
            <w:r w:rsidR="00D50244" w:rsidRPr="00876D8A">
              <w:rPr>
                <w:rFonts w:ascii="Arial" w:hAnsi="Arial" w:cs="Arial"/>
                <w:lang w:val="ro-RO"/>
              </w:rPr>
              <w:t xml:space="preserve">Compania </w:t>
            </w:r>
            <w:r w:rsidR="008A6EE3" w:rsidRPr="00876D8A">
              <w:rPr>
                <w:rFonts w:ascii="Arial" w:hAnsi="Arial" w:cs="Arial"/>
                <w:lang w:val="ro-RO"/>
              </w:rPr>
              <w:t>va permite accesul ter</w:t>
            </w:r>
            <w:r w:rsidR="001D170B" w:rsidRPr="00876D8A">
              <w:rPr>
                <w:rFonts w:ascii="Arial" w:hAnsi="Arial" w:cs="Arial"/>
                <w:lang w:val="ro-RO"/>
              </w:rPr>
              <w:t>ț</w:t>
            </w:r>
            <w:r w:rsidR="008A6EE3" w:rsidRPr="00876D8A">
              <w:rPr>
                <w:rFonts w:ascii="Arial" w:hAnsi="Arial" w:cs="Arial"/>
                <w:lang w:val="ro-RO"/>
              </w:rPr>
              <w:t xml:space="preserve">ilor la secretele </w:t>
            </w:r>
            <w:r w:rsidR="0095376D" w:rsidRPr="00876D8A">
              <w:rPr>
                <w:rFonts w:ascii="Arial" w:hAnsi="Arial" w:cs="Arial"/>
                <w:lang w:val="ro-RO"/>
              </w:rPr>
              <w:t>î</w:t>
            </w:r>
            <w:r w:rsidR="008A6EE3" w:rsidRPr="00876D8A">
              <w:rPr>
                <w:rFonts w:ascii="Arial" w:hAnsi="Arial" w:cs="Arial"/>
                <w:lang w:val="ro-RO"/>
              </w:rPr>
              <w:t xml:space="preserve">ntreprinderii </w:t>
            </w:r>
            <w:r w:rsidR="001D170B" w:rsidRPr="00876D8A">
              <w:rPr>
                <w:rFonts w:ascii="Arial" w:hAnsi="Arial" w:cs="Arial"/>
                <w:lang w:val="ro-RO"/>
              </w:rPr>
              <w:t>ș</w:t>
            </w:r>
            <w:r w:rsidR="008A6EE3" w:rsidRPr="00876D8A">
              <w:rPr>
                <w:rFonts w:ascii="Arial" w:hAnsi="Arial" w:cs="Arial"/>
                <w:lang w:val="ro-RO"/>
              </w:rPr>
              <w:t xml:space="preserve">i ale afacerii divulgate de Universitate, numai </w:t>
            </w:r>
            <w:r w:rsidR="001D170B" w:rsidRPr="00876D8A">
              <w:rPr>
                <w:rFonts w:ascii="Arial" w:hAnsi="Arial" w:cs="Arial"/>
                <w:lang w:val="ro-RO"/>
              </w:rPr>
              <w:t>î</w:t>
            </w:r>
            <w:r w:rsidR="008A6EE3" w:rsidRPr="00876D8A">
              <w:rPr>
                <w:rFonts w:ascii="Arial" w:hAnsi="Arial" w:cs="Arial"/>
                <w:lang w:val="ro-RO"/>
              </w:rPr>
              <w:t>n baza acordul</w:t>
            </w:r>
            <w:r w:rsidR="001D170B" w:rsidRPr="00876D8A">
              <w:rPr>
                <w:rFonts w:ascii="Arial" w:hAnsi="Arial" w:cs="Arial"/>
                <w:lang w:val="ro-RO"/>
              </w:rPr>
              <w:t>ui</w:t>
            </w:r>
            <w:r w:rsidR="008A6EE3" w:rsidRPr="00876D8A">
              <w:rPr>
                <w:rFonts w:ascii="Arial" w:hAnsi="Arial" w:cs="Arial"/>
                <w:lang w:val="ro-RO"/>
              </w:rPr>
              <w:t xml:space="preserve"> prealabil cu aceasta. Informa</w:t>
            </w:r>
            <w:r w:rsidR="001D170B" w:rsidRPr="00876D8A">
              <w:rPr>
                <w:rFonts w:ascii="Arial" w:hAnsi="Arial" w:cs="Arial"/>
                <w:lang w:val="ro-RO"/>
              </w:rPr>
              <w:t>ț</w:t>
            </w:r>
            <w:r w:rsidR="008A6EE3" w:rsidRPr="00876D8A">
              <w:rPr>
                <w:rFonts w:ascii="Arial" w:hAnsi="Arial" w:cs="Arial"/>
                <w:lang w:val="ro-RO"/>
              </w:rPr>
              <w:t xml:space="preserve">iile pot fi folosite </w:t>
            </w:r>
            <w:r w:rsidR="001D170B" w:rsidRPr="00876D8A">
              <w:rPr>
                <w:rFonts w:ascii="Arial" w:hAnsi="Arial" w:cs="Arial"/>
                <w:lang w:val="ro-RO"/>
              </w:rPr>
              <w:t>î</w:t>
            </w:r>
            <w:r w:rsidR="008A6EE3" w:rsidRPr="00876D8A">
              <w:rPr>
                <w:rFonts w:ascii="Arial" w:hAnsi="Arial" w:cs="Arial"/>
                <w:lang w:val="ro-RO"/>
              </w:rPr>
              <w:t>n context favorabil Universit</w:t>
            </w:r>
            <w:r w:rsidR="001D170B" w:rsidRPr="00876D8A">
              <w:rPr>
                <w:rFonts w:ascii="Arial" w:hAnsi="Arial" w:cs="Arial"/>
                <w:lang w:val="ro-RO"/>
              </w:rPr>
              <w:t>ăț</w:t>
            </w:r>
            <w:r w:rsidR="008A6EE3" w:rsidRPr="00876D8A">
              <w:rPr>
                <w:rFonts w:ascii="Arial" w:hAnsi="Arial" w:cs="Arial"/>
                <w:lang w:val="ro-RO"/>
              </w:rPr>
              <w:t xml:space="preserve">ii </w:t>
            </w:r>
            <w:r w:rsidR="001D170B" w:rsidRPr="00876D8A">
              <w:rPr>
                <w:rFonts w:ascii="Arial" w:hAnsi="Arial" w:cs="Arial"/>
                <w:lang w:val="ro-RO"/>
              </w:rPr>
              <w:t>ș</w:t>
            </w:r>
            <w:r w:rsidR="008A6EE3" w:rsidRPr="00876D8A">
              <w:rPr>
                <w:rFonts w:ascii="Arial" w:hAnsi="Arial" w:cs="Arial"/>
                <w:lang w:val="ro-RO"/>
              </w:rPr>
              <w:t>i Companiei.</w:t>
            </w:r>
          </w:p>
          <w:p w14:paraId="780796F6" w14:textId="59A25FFB" w:rsidR="00B85CB1" w:rsidRPr="00876D8A" w:rsidRDefault="00860502" w:rsidP="00464C38">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 xml:space="preserve">8.2 </w:t>
            </w:r>
            <w:r w:rsidR="00D50244" w:rsidRPr="00876D8A">
              <w:rPr>
                <w:rFonts w:ascii="Arial" w:hAnsi="Arial" w:cs="Arial"/>
                <w:lang w:val="ro-RO"/>
              </w:rPr>
              <w:t xml:space="preserve">Compania </w:t>
            </w:r>
            <w:r w:rsidR="004F4930" w:rsidRPr="00876D8A">
              <w:rPr>
                <w:rFonts w:ascii="Arial" w:hAnsi="Arial" w:cs="Arial"/>
                <w:lang w:val="ro-RO"/>
              </w:rPr>
              <w:t>îș</w:t>
            </w:r>
            <w:r w:rsidR="008A6EE3" w:rsidRPr="00876D8A">
              <w:rPr>
                <w:rFonts w:ascii="Arial" w:hAnsi="Arial" w:cs="Arial"/>
                <w:lang w:val="ro-RO"/>
              </w:rPr>
              <w:t>i rezerv</w:t>
            </w:r>
            <w:r w:rsidR="00281EAA" w:rsidRPr="00876D8A">
              <w:rPr>
                <w:rFonts w:ascii="Arial" w:hAnsi="Arial" w:cs="Arial"/>
                <w:lang w:val="ro-RO"/>
              </w:rPr>
              <w:t>ă</w:t>
            </w:r>
            <w:r w:rsidR="008A6EE3" w:rsidRPr="00876D8A">
              <w:rPr>
                <w:rFonts w:ascii="Arial" w:hAnsi="Arial" w:cs="Arial"/>
                <w:lang w:val="ro-RO"/>
              </w:rPr>
              <w:t xml:space="preserve"> </w:t>
            </w:r>
            <w:r w:rsidR="00281EAA" w:rsidRPr="00876D8A">
              <w:rPr>
                <w:rFonts w:ascii="Arial" w:hAnsi="Arial" w:cs="Arial"/>
                <w:lang w:val="ro-RO"/>
              </w:rPr>
              <w:t>î</w:t>
            </w:r>
            <w:r w:rsidR="008A6EE3" w:rsidRPr="00876D8A">
              <w:rPr>
                <w:rFonts w:ascii="Arial" w:hAnsi="Arial" w:cs="Arial"/>
                <w:lang w:val="ro-RO"/>
              </w:rPr>
              <w:t xml:space="preserve">n mod expres toate drepturile asupra secretelor afacerii </w:t>
            </w:r>
            <w:r w:rsidR="00281EAA" w:rsidRPr="00876D8A">
              <w:rPr>
                <w:rFonts w:ascii="Arial" w:hAnsi="Arial" w:cs="Arial"/>
                <w:lang w:val="ro-RO"/>
              </w:rPr>
              <w:t>ș</w:t>
            </w:r>
            <w:r w:rsidR="008A6EE3" w:rsidRPr="00876D8A">
              <w:rPr>
                <w:rFonts w:ascii="Arial" w:hAnsi="Arial" w:cs="Arial"/>
                <w:lang w:val="ro-RO"/>
              </w:rPr>
              <w:t xml:space="preserve">i </w:t>
            </w:r>
            <w:r w:rsidR="00984308" w:rsidRPr="00876D8A">
              <w:rPr>
                <w:rFonts w:ascii="Arial" w:hAnsi="Arial" w:cs="Arial"/>
                <w:lang w:val="ro-RO"/>
              </w:rPr>
              <w:t>î</w:t>
            </w:r>
            <w:r w:rsidR="008A6EE3" w:rsidRPr="00876D8A">
              <w:rPr>
                <w:rFonts w:ascii="Arial" w:hAnsi="Arial" w:cs="Arial"/>
                <w:lang w:val="ro-RO"/>
              </w:rPr>
              <w:t>ntreprinderii divulgate Universit</w:t>
            </w:r>
            <w:r w:rsidR="00281EAA" w:rsidRPr="00876D8A">
              <w:rPr>
                <w:rFonts w:ascii="Arial" w:hAnsi="Arial" w:cs="Arial"/>
                <w:lang w:val="ro-RO"/>
              </w:rPr>
              <w:t>ăț</w:t>
            </w:r>
            <w:r w:rsidR="008A6EE3" w:rsidRPr="00876D8A">
              <w:rPr>
                <w:rFonts w:ascii="Arial" w:hAnsi="Arial" w:cs="Arial"/>
                <w:lang w:val="ro-RO"/>
              </w:rPr>
              <w:t>ii.</w:t>
            </w:r>
          </w:p>
          <w:p w14:paraId="56374AC9" w14:textId="77777777" w:rsidR="00B85CB1" w:rsidRPr="00876D8A" w:rsidRDefault="00860502" w:rsidP="00464C38">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8.3</w:t>
            </w:r>
            <w:r w:rsidR="008A6EE3" w:rsidRPr="00876D8A">
              <w:rPr>
                <w:rFonts w:ascii="Arial" w:hAnsi="Arial" w:cs="Arial"/>
                <w:lang w:val="ro-RO"/>
              </w:rPr>
              <w:t xml:space="preserve"> Persoanele </w:t>
            </w:r>
            <w:r w:rsidR="00281EAA" w:rsidRPr="00876D8A">
              <w:rPr>
                <w:rFonts w:ascii="Arial" w:hAnsi="Arial" w:cs="Arial"/>
                <w:lang w:val="ro-RO"/>
              </w:rPr>
              <w:t>î</w:t>
            </w:r>
            <w:r w:rsidR="008A6EE3" w:rsidRPr="00876D8A">
              <w:rPr>
                <w:rFonts w:ascii="Arial" w:hAnsi="Arial" w:cs="Arial"/>
                <w:lang w:val="ro-RO"/>
              </w:rPr>
              <w:t>ns</w:t>
            </w:r>
            <w:r w:rsidR="00281EAA" w:rsidRPr="00876D8A">
              <w:rPr>
                <w:rFonts w:ascii="Arial" w:hAnsi="Arial" w:cs="Arial"/>
                <w:lang w:val="ro-RO"/>
              </w:rPr>
              <w:t>ă</w:t>
            </w:r>
            <w:r w:rsidR="008A6EE3" w:rsidRPr="00876D8A">
              <w:rPr>
                <w:rFonts w:ascii="Arial" w:hAnsi="Arial" w:cs="Arial"/>
                <w:lang w:val="ro-RO"/>
              </w:rPr>
              <w:t xml:space="preserve">rcinate de Universitate </w:t>
            </w:r>
            <w:r w:rsidR="00281EAA" w:rsidRPr="00876D8A">
              <w:rPr>
                <w:rFonts w:ascii="Arial" w:hAnsi="Arial" w:cs="Arial"/>
                <w:lang w:val="ro-RO"/>
              </w:rPr>
              <w:t>î</w:t>
            </w:r>
            <w:r w:rsidR="008A6EE3" w:rsidRPr="00876D8A">
              <w:rPr>
                <w:rFonts w:ascii="Arial" w:hAnsi="Arial" w:cs="Arial"/>
                <w:lang w:val="ro-RO"/>
              </w:rPr>
              <w:t>n cadrul desf</w:t>
            </w:r>
            <w:r w:rsidR="00281EAA" w:rsidRPr="00876D8A">
              <w:rPr>
                <w:rFonts w:ascii="Arial" w:hAnsi="Arial" w:cs="Arial"/>
                <w:lang w:val="ro-RO"/>
              </w:rPr>
              <w:t>ăș</w:t>
            </w:r>
            <w:r w:rsidR="008A6EE3" w:rsidRPr="00876D8A">
              <w:rPr>
                <w:rFonts w:ascii="Arial" w:hAnsi="Arial" w:cs="Arial"/>
                <w:lang w:val="ro-RO"/>
              </w:rPr>
              <w:t>ur</w:t>
            </w:r>
            <w:r w:rsidR="00281EAA" w:rsidRPr="00876D8A">
              <w:rPr>
                <w:rFonts w:ascii="Arial" w:hAnsi="Arial" w:cs="Arial"/>
                <w:lang w:val="ro-RO"/>
              </w:rPr>
              <w:t>ă</w:t>
            </w:r>
            <w:r w:rsidR="008A6EE3" w:rsidRPr="00876D8A">
              <w:rPr>
                <w:rFonts w:ascii="Arial" w:hAnsi="Arial" w:cs="Arial"/>
                <w:lang w:val="ro-RO"/>
              </w:rPr>
              <w:t>rii cercetarii se oblig</w:t>
            </w:r>
            <w:r w:rsidR="00281EAA" w:rsidRPr="00876D8A">
              <w:rPr>
                <w:rFonts w:ascii="Arial" w:hAnsi="Arial" w:cs="Arial"/>
                <w:lang w:val="ro-RO"/>
              </w:rPr>
              <w:t>ă</w:t>
            </w:r>
            <w:r w:rsidR="008A6EE3" w:rsidRPr="00876D8A">
              <w:rPr>
                <w:rFonts w:ascii="Arial" w:hAnsi="Arial" w:cs="Arial"/>
                <w:lang w:val="ro-RO"/>
              </w:rPr>
              <w:t xml:space="preserve"> s</w:t>
            </w:r>
            <w:r w:rsidR="00281EAA" w:rsidRPr="00876D8A">
              <w:rPr>
                <w:rFonts w:ascii="Arial" w:hAnsi="Arial" w:cs="Arial"/>
                <w:lang w:val="ro-RO"/>
              </w:rPr>
              <w:t>ă</w:t>
            </w:r>
            <w:r w:rsidR="008A6EE3" w:rsidRPr="00876D8A">
              <w:rPr>
                <w:rFonts w:ascii="Arial" w:hAnsi="Arial" w:cs="Arial"/>
                <w:lang w:val="ro-RO"/>
              </w:rPr>
              <w:t xml:space="preserve"> p</w:t>
            </w:r>
            <w:r w:rsidR="00281EAA" w:rsidRPr="00876D8A">
              <w:rPr>
                <w:rFonts w:ascii="Arial" w:hAnsi="Arial" w:cs="Arial"/>
                <w:lang w:val="ro-RO"/>
              </w:rPr>
              <w:t>ă</w:t>
            </w:r>
            <w:r w:rsidR="008A6EE3" w:rsidRPr="00876D8A">
              <w:rPr>
                <w:rFonts w:ascii="Arial" w:hAnsi="Arial" w:cs="Arial"/>
                <w:lang w:val="ro-RO"/>
              </w:rPr>
              <w:t>streze confiden</w:t>
            </w:r>
            <w:r w:rsidR="00281EAA" w:rsidRPr="00876D8A">
              <w:rPr>
                <w:rFonts w:ascii="Arial" w:hAnsi="Arial" w:cs="Arial"/>
                <w:lang w:val="ro-RO"/>
              </w:rPr>
              <w:t>țialitatea conț</w:t>
            </w:r>
            <w:r w:rsidR="008A6EE3" w:rsidRPr="00876D8A">
              <w:rPr>
                <w:rFonts w:ascii="Arial" w:hAnsi="Arial" w:cs="Arial"/>
                <w:lang w:val="ro-RO"/>
              </w:rPr>
              <w:t>inuturilor conven</w:t>
            </w:r>
            <w:r w:rsidR="00281EAA" w:rsidRPr="00876D8A">
              <w:rPr>
                <w:rFonts w:ascii="Arial" w:hAnsi="Arial" w:cs="Arial"/>
                <w:lang w:val="ro-RO"/>
              </w:rPr>
              <w:t>ț</w:t>
            </w:r>
            <w:r w:rsidR="008A6EE3" w:rsidRPr="00876D8A">
              <w:rPr>
                <w:rFonts w:ascii="Arial" w:hAnsi="Arial" w:cs="Arial"/>
                <w:lang w:val="ro-RO"/>
              </w:rPr>
              <w:t>ii</w:t>
            </w:r>
            <w:r w:rsidR="00281EAA" w:rsidRPr="00876D8A">
              <w:rPr>
                <w:rFonts w:ascii="Arial" w:hAnsi="Arial" w:cs="Arial"/>
                <w:lang w:val="ro-RO"/>
              </w:rPr>
              <w:t>lor individuale î</w:t>
            </w:r>
            <w:r w:rsidR="00C45183" w:rsidRPr="00876D8A">
              <w:rPr>
                <w:rFonts w:ascii="Arial" w:hAnsi="Arial" w:cs="Arial"/>
                <w:lang w:val="ro-RO"/>
              </w:rPr>
              <w:t>ncheiate cu Compania</w:t>
            </w:r>
            <w:r w:rsidR="008A6EE3" w:rsidRPr="00876D8A">
              <w:rPr>
                <w:rFonts w:ascii="Arial" w:hAnsi="Arial" w:cs="Arial"/>
                <w:lang w:val="ro-RO"/>
              </w:rPr>
              <w:t>.</w:t>
            </w:r>
          </w:p>
          <w:p w14:paraId="223CDEC2" w14:textId="5EE55C7E" w:rsidR="00B85CB1" w:rsidRPr="00876D8A" w:rsidRDefault="00860502" w:rsidP="00464C38">
            <w:pPr>
              <w:pStyle w:val="ListParagraph"/>
              <w:tabs>
                <w:tab w:val="left" w:pos="1134"/>
              </w:tabs>
              <w:spacing w:after="200"/>
              <w:ind w:left="0" w:firstLine="502"/>
              <w:contextualSpacing/>
              <w:jc w:val="both"/>
              <w:rPr>
                <w:rFonts w:ascii="Arial" w:hAnsi="Arial" w:cs="Arial"/>
                <w:lang w:val="ro-RO"/>
              </w:rPr>
            </w:pPr>
            <w:r w:rsidRPr="00876D8A">
              <w:rPr>
                <w:rFonts w:ascii="Arial" w:hAnsi="Arial" w:cs="Arial"/>
                <w:lang w:val="ro-RO"/>
              </w:rPr>
              <w:t>8.4</w:t>
            </w:r>
            <w:r w:rsidR="008A6EE3" w:rsidRPr="00876D8A">
              <w:rPr>
                <w:rFonts w:ascii="Arial" w:hAnsi="Arial" w:cs="Arial"/>
                <w:lang w:val="ro-RO"/>
              </w:rPr>
              <w:t xml:space="preserve"> Prin secrete ale afacerii sau ale </w:t>
            </w:r>
            <w:r w:rsidR="0095376D" w:rsidRPr="00876D8A">
              <w:rPr>
                <w:rFonts w:ascii="Arial" w:hAnsi="Arial" w:cs="Arial"/>
                <w:lang w:val="ro-RO"/>
              </w:rPr>
              <w:t>î</w:t>
            </w:r>
            <w:r w:rsidR="008A6EE3" w:rsidRPr="00876D8A">
              <w:rPr>
                <w:rFonts w:ascii="Arial" w:hAnsi="Arial" w:cs="Arial"/>
                <w:lang w:val="ro-RO"/>
              </w:rPr>
              <w:t>ntreprinderii p</w:t>
            </w:r>
            <w:r w:rsidR="00281EAA" w:rsidRPr="00876D8A">
              <w:rPr>
                <w:rFonts w:ascii="Arial" w:hAnsi="Arial" w:cs="Arial"/>
                <w:lang w:val="ro-RO"/>
              </w:rPr>
              <w:t>ă</w:t>
            </w:r>
            <w:r w:rsidR="008A6EE3" w:rsidRPr="00876D8A">
              <w:rPr>
                <w:rFonts w:ascii="Arial" w:hAnsi="Arial" w:cs="Arial"/>
                <w:lang w:val="ro-RO"/>
              </w:rPr>
              <w:t>r</w:t>
            </w:r>
            <w:r w:rsidR="00281EAA" w:rsidRPr="00876D8A">
              <w:rPr>
                <w:rFonts w:ascii="Arial" w:hAnsi="Arial" w:cs="Arial"/>
                <w:lang w:val="ro-RO"/>
              </w:rPr>
              <w:t>ț</w:t>
            </w:r>
            <w:r w:rsidR="008A6EE3" w:rsidRPr="00876D8A">
              <w:rPr>
                <w:rFonts w:ascii="Arial" w:hAnsi="Arial" w:cs="Arial"/>
                <w:lang w:val="ro-RO"/>
              </w:rPr>
              <w:t xml:space="preserve">ile </w:t>
            </w:r>
            <w:r w:rsidR="00281EAA" w:rsidRPr="00876D8A">
              <w:rPr>
                <w:rFonts w:ascii="Arial" w:hAnsi="Arial" w:cs="Arial"/>
                <w:lang w:val="ro-RO"/>
              </w:rPr>
              <w:t>î</w:t>
            </w:r>
            <w:r w:rsidR="008A6EE3" w:rsidRPr="00876D8A">
              <w:rPr>
                <w:rFonts w:ascii="Arial" w:hAnsi="Arial" w:cs="Arial"/>
                <w:lang w:val="ro-RO"/>
              </w:rPr>
              <w:t>n</w:t>
            </w:r>
            <w:r w:rsidR="00281EAA" w:rsidRPr="00876D8A">
              <w:rPr>
                <w:rFonts w:ascii="Arial" w:hAnsi="Arial" w:cs="Arial"/>
                <w:lang w:val="ro-RO"/>
              </w:rPr>
              <w:t>ț</w:t>
            </w:r>
            <w:r w:rsidR="008A6EE3" w:rsidRPr="00876D8A">
              <w:rPr>
                <w:rFonts w:ascii="Arial" w:hAnsi="Arial" w:cs="Arial"/>
                <w:lang w:val="ro-RO"/>
              </w:rPr>
              <w:t>eleg:</w:t>
            </w:r>
          </w:p>
          <w:p w14:paraId="143A74DF" w14:textId="201A2CB6" w:rsidR="00B85CB1" w:rsidRPr="00876D8A" w:rsidRDefault="008A6EE3" w:rsidP="00464C38">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Detalii legate de structura organizatoric</w:t>
            </w:r>
            <w:r w:rsidR="00281EAA" w:rsidRPr="00876D8A">
              <w:rPr>
                <w:rFonts w:ascii="Arial" w:hAnsi="Arial" w:cs="Arial"/>
                <w:lang w:val="ro-RO"/>
              </w:rPr>
              <w:t>ă</w:t>
            </w:r>
            <w:r w:rsidRPr="00876D8A">
              <w:rPr>
                <w:rFonts w:ascii="Arial" w:hAnsi="Arial" w:cs="Arial"/>
                <w:lang w:val="ro-RO"/>
              </w:rPr>
              <w:t xml:space="preserve"> a societ</w:t>
            </w:r>
            <w:r w:rsidR="00281EAA" w:rsidRPr="00876D8A">
              <w:rPr>
                <w:rFonts w:ascii="Arial" w:hAnsi="Arial" w:cs="Arial"/>
                <w:lang w:val="ro-RO"/>
              </w:rPr>
              <w:t>ății</w:t>
            </w:r>
            <w:r w:rsidR="0095376D" w:rsidRPr="00876D8A">
              <w:rPr>
                <w:rFonts w:ascii="Arial" w:hAnsi="Arial" w:cs="Arial"/>
                <w:lang w:val="ro-RO"/>
              </w:rPr>
              <w:t>.</w:t>
            </w:r>
          </w:p>
          <w:p w14:paraId="21A251ED" w14:textId="4373B0B5" w:rsidR="00B85CB1" w:rsidRPr="00876D8A" w:rsidRDefault="008A6EE3" w:rsidP="00464C38">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Informa</w:t>
            </w:r>
            <w:r w:rsidR="00281EAA" w:rsidRPr="00876D8A">
              <w:rPr>
                <w:rFonts w:ascii="Arial" w:hAnsi="Arial" w:cs="Arial"/>
                <w:lang w:val="ro-RO"/>
              </w:rPr>
              <w:t>ț</w:t>
            </w:r>
            <w:r w:rsidRPr="00876D8A">
              <w:rPr>
                <w:rFonts w:ascii="Arial" w:hAnsi="Arial" w:cs="Arial"/>
                <w:lang w:val="ro-RO"/>
              </w:rPr>
              <w:t>ii tehnice cu privire la dezvoltare, produc</w:t>
            </w:r>
            <w:r w:rsidR="00281EAA" w:rsidRPr="00876D8A">
              <w:rPr>
                <w:rFonts w:ascii="Arial" w:hAnsi="Arial" w:cs="Arial"/>
                <w:lang w:val="ro-RO"/>
              </w:rPr>
              <w:t>ț</w:t>
            </w:r>
            <w:r w:rsidRPr="00876D8A">
              <w:rPr>
                <w:rFonts w:ascii="Arial" w:hAnsi="Arial" w:cs="Arial"/>
                <w:lang w:val="ro-RO"/>
              </w:rPr>
              <w:t>ie, aptitudinea, capacitate, know-how</w:t>
            </w:r>
            <w:r w:rsidR="0095376D" w:rsidRPr="00876D8A">
              <w:rPr>
                <w:rFonts w:ascii="Arial" w:hAnsi="Arial" w:cs="Arial"/>
                <w:lang w:val="ro-RO"/>
              </w:rPr>
              <w:t>.</w:t>
            </w:r>
          </w:p>
          <w:p w14:paraId="6B2DAC70" w14:textId="187805F8" w:rsidR="00B85CB1" w:rsidRPr="00876D8A" w:rsidRDefault="008A6EE3" w:rsidP="00464C38">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 xml:space="preserve">Mijloacele de arhivare a datelor, mostrelor </w:t>
            </w:r>
            <w:r w:rsidR="00281EAA" w:rsidRPr="00876D8A">
              <w:rPr>
                <w:rFonts w:ascii="Arial" w:hAnsi="Arial" w:cs="Arial"/>
                <w:lang w:val="ro-RO"/>
              </w:rPr>
              <w:t>ș</w:t>
            </w:r>
            <w:r w:rsidRPr="00876D8A">
              <w:rPr>
                <w:rFonts w:ascii="Arial" w:hAnsi="Arial" w:cs="Arial"/>
                <w:lang w:val="ro-RO"/>
              </w:rPr>
              <w:t>i modelelor</w:t>
            </w:r>
            <w:r w:rsidR="0095376D" w:rsidRPr="00876D8A">
              <w:rPr>
                <w:rFonts w:ascii="Arial" w:hAnsi="Arial" w:cs="Arial"/>
                <w:lang w:val="ro-RO"/>
              </w:rPr>
              <w:t>.</w:t>
            </w:r>
          </w:p>
          <w:p w14:paraId="523D3F7F" w14:textId="77777777" w:rsidR="00B85CB1" w:rsidRPr="00876D8A" w:rsidRDefault="008A6EE3" w:rsidP="00464C38">
            <w:pPr>
              <w:pStyle w:val="ListParagraph"/>
              <w:numPr>
                <w:ilvl w:val="0"/>
                <w:numId w:val="18"/>
              </w:numPr>
              <w:spacing w:after="200"/>
              <w:ind w:left="0" w:firstLine="502"/>
              <w:contextualSpacing/>
              <w:jc w:val="both"/>
              <w:rPr>
                <w:rFonts w:ascii="Arial" w:hAnsi="Arial" w:cs="Arial"/>
                <w:lang w:val="ro-RO"/>
              </w:rPr>
            </w:pPr>
            <w:r w:rsidRPr="00876D8A">
              <w:rPr>
                <w:rFonts w:ascii="Arial" w:hAnsi="Arial" w:cs="Arial"/>
                <w:lang w:val="ro-RO"/>
              </w:rPr>
              <w:t xml:space="preserve">Precum </w:t>
            </w:r>
            <w:r w:rsidR="00281EAA" w:rsidRPr="00876D8A">
              <w:rPr>
                <w:rFonts w:ascii="Arial" w:hAnsi="Arial" w:cs="Arial"/>
                <w:lang w:val="ro-RO"/>
              </w:rPr>
              <w:t>ș</w:t>
            </w:r>
            <w:r w:rsidRPr="00876D8A">
              <w:rPr>
                <w:rFonts w:ascii="Arial" w:hAnsi="Arial" w:cs="Arial"/>
                <w:lang w:val="ro-RO"/>
              </w:rPr>
              <w:t>i toate celelalte informa</w:t>
            </w:r>
            <w:r w:rsidR="00281EAA" w:rsidRPr="00876D8A">
              <w:rPr>
                <w:rFonts w:ascii="Arial" w:hAnsi="Arial" w:cs="Arial"/>
                <w:lang w:val="ro-RO"/>
              </w:rPr>
              <w:t>ț</w:t>
            </w:r>
            <w:r w:rsidRPr="00876D8A">
              <w:rPr>
                <w:rFonts w:ascii="Arial" w:hAnsi="Arial" w:cs="Arial"/>
                <w:lang w:val="ro-RO"/>
              </w:rPr>
              <w:t>ii, a c</w:t>
            </w:r>
            <w:r w:rsidR="00281EAA" w:rsidRPr="00876D8A">
              <w:rPr>
                <w:rFonts w:ascii="Arial" w:hAnsi="Arial" w:cs="Arial"/>
                <w:lang w:val="ro-RO"/>
              </w:rPr>
              <w:t>ă</w:t>
            </w:r>
            <w:r w:rsidRPr="00876D8A">
              <w:rPr>
                <w:rFonts w:ascii="Arial" w:hAnsi="Arial" w:cs="Arial"/>
                <w:lang w:val="ro-RO"/>
              </w:rPr>
              <w:t>ror divulgare c</w:t>
            </w:r>
            <w:r w:rsidR="00281EAA" w:rsidRPr="00876D8A">
              <w:rPr>
                <w:rFonts w:ascii="Arial" w:hAnsi="Arial" w:cs="Arial"/>
                <w:lang w:val="ro-RO"/>
              </w:rPr>
              <w:t>ă</w:t>
            </w:r>
            <w:r w:rsidRPr="00876D8A">
              <w:rPr>
                <w:rFonts w:ascii="Arial" w:hAnsi="Arial" w:cs="Arial"/>
                <w:lang w:val="ro-RO"/>
              </w:rPr>
              <w:t>tre ter</w:t>
            </w:r>
            <w:r w:rsidR="00281EAA" w:rsidRPr="00876D8A">
              <w:rPr>
                <w:rFonts w:ascii="Arial" w:hAnsi="Arial" w:cs="Arial"/>
                <w:lang w:val="ro-RO"/>
              </w:rPr>
              <w:t>ț</w:t>
            </w:r>
            <w:r w:rsidRPr="00876D8A">
              <w:rPr>
                <w:rFonts w:ascii="Arial" w:hAnsi="Arial" w:cs="Arial"/>
                <w:lang w:val="ro-RO"/>
              </w:rPr>
              <w:t>i poate cauza vreuneia dintre p</w:t>
            </w:r>
            <w:r w:rsidR="00281EAA" w:rsidRPr="00876D8A">
              <w:rPr>
                <w:rFonts w:ascii="Arial" w:hAnsi="Arial" w:cs="Arial"/>
                <w:lang w:val="ro-RO"/>
              </w:rPr>
              <w:t>ă</w:t>
            </w:r>
            <w:r w:rsidRPr="00876D8A">
              <w:rPr>
                <w:rFonts w:ascii="Arial" w:hAnsi="Arial" w:cs="Arial"/>
                <w:lang w:val="ro-RO"/>
              </w:rPr>
              <w:t>r</w:t>
            </w:r>
            <w:r w:rsidR="00281EAA" w:rsidRPr="00876D8A">
              <w:rPr>
                <w:rFonts w:ascii="Arial" w:hAnsi="Arial" w:cs="Arial"/>
                <w:lang w:val="ro-RO"/>
              </w:rPr>
              <w:t>ț</w:t>
            </w:r>
            <w:r w:rsidRPr="00876D8A">
              <w:rPr>
                <w:rFonts w:ascii="Arial" w:hAnsi="Arial" w:cs="Arial"/>
                <w:lang w:val="ro-RO"/>
              </w:rPr>
              <w:t>i pagube financiare sau poate aduce atingere imaginii acesteia sau poate cauza alte dezavantaje economice.</w:t>
            </w:r>
          </w:p>
          <w:p w14:paraId="12B9B9E4" w14:textId="77777777" w:rsidR="009A40EF" w:rsidRPr="00876D8A" w:rsidRDefault="009A40EF">
            <w:pPr>
              <w:ind w:firstLine="522"/>
              <w:jc w:val="both"/>
              <w:rPr>
                <w:rFonts w:ascii="Arial" w:hAnsi="Arial" w:cs="Arial"/>
                <w:b/>
                <w:lang w:val="ro-RO"/>
              </w:rPr>
            </w:pPr>
          </w:p>
          <w:p w14:paraId="7A1D0FA1" w14:textId="0EFBFC78" w:rsidR="00336F00" w:rsidRPr="00876D8A" w:rsidRDefault="00464C38" w:rsidP="00822F25">
            <w:pPr>
              <w:jc w:val="both"/>
              <w:rPr>
                <w:rFonts w:ascii="Arial" w:hAnsi="Arial" w:cs="Arial"/>
                <w:b/>
                <w:lang w:val="ro-RO"/>
              </w:rPr>
            </w:pPr>
            <w:r w:rsidRPr="00876D8A">
              <w:rPr>
                <w:rFonts w:ascii="Arial" w:hAnsi="Arial" w:cs="Arial"/>
                <w:b/>
                <w:lang w:val="ro-RO"/>
              </w:rPr>
              <w:t>ART. 9</w:t>
            </w:r>
            <w:r w:rsidR="00822F25" w:rsidRPr="00876D8A">
              <w:rPr>
                <w:rFonts w:ascii="Arial" w:hAnsi="Arial" w:cs="Arial"/>
                <w:b/>
                <w:lang w:val="ro-RO"/>
              </w:rPr>
              <w:t xml:space="preserve"> </w:t>
            </w:r>
            <w:r w:rsidR="00336F00" w:rsidRPr="00876D8A">
              <w:rPr>
                <w:rFonts w:ascii="Arial" w:hAnsi="Arial" w:cs="Arial"/>
                <w:b/>
                <w:lang w:val="ro-RO"/>
              </w:rPr>
              <w:t>PRELUCRAREA DATELOR PERSONALE</w:t>
            </w:r>
          </w:p>
          <w:p w14:paraId="47ED8F58" w14:textId="77777777" w:rsidR="00336F00" w:rsidRPr="00876D8A" w:rsidRDefault="00336F00" w:rsidP="00336F00">
            <w:pPr>
              <w:ind w:firstLine="522"/>
              <w:jc w:val="both"/>
              <w:rPr>
                <w:rFonts w:ascii="Arial" w:hAnsi="Arial" w:cs="Arial"/>
                <w:b/>
                <w:lang w:val="ro-RO"/>
              </w:rPr>
            </w:pPr>
          </w:p>
          <w:p w14:paraId="7FA1068B" w14:textId="74548EDB" w:rsidR="00336F00" w:rsidRPr="00876D8A" w:rsidRDefault="00336F00" w:rsidP="00336F00">
            <w:pPr>
              <w:jc w:val="both"/>
              <w:rPr>
                <w:rFonts w:ascii="Arial" w:hAnsi="Arial" w:cs="Arial"/>
                <w:lang w:val="ro-RO"/>
              </w:rPr>
            </w:pPr>
            <w:r w:rsidRPr="00876D8A">
              <w:rPr>
                <w:rFonts w:ascii="Arial" w:hAnsi="Arial" w:cs="Arial"/>
                <w:lang w:val="ro-RO"/>
              </w:rPr>
              <w:t>Colaborarea dintre părți se va realiza cu respectarea legislației furnizate de Regulamentul UE 2016/679 și a altor acte normative conexe privind protecția datelor personale. Astfel, datele de contact și de identificare furnizate pentru încheierea contractului și a reprezentanților nominalizați  Art.</w:t>
            </w:r>
            <w:r w:rsidR="00D51AE0" w:rsidRPr="00876D8A">
              <w:rPr>
                <w:rFonts w:ascii="Arial" w:hAnsi="Arial" w:cs="Arial"/>
                <w:lang w:val="ro-RO"/>
              </w:rPr>
              <w:t xml:space="preserve"> </w:t>
            </w:r>
            <w:r w:rsidRPr="00876D8A">
              <w:rPr>
                <w:rFonts w:ascii="Arial" w:hAnsi="Arial" w:cs="Arial"/>
                <w:lang w:val="ro-RO"/>
              </w:rPr>
              <w:t>4 vor fi utilizate doar în contextul îndeplinirii prevederilor prezentului contract. Schimbul sau procesarea de date personale în contextul derulării activităților prevăzute la Art.</w:t>
            </w:r>
            <w:r w:rsidR="00D51AE0" w:rsidRPr="00876D8A">
              <w:rPr>
                <w:rFonts w:ascii="Arial" w:hAnsi="Arial" w:cs="Arial"/>
                <w:lang w:val="ro-RO"/>
              </w:rPr>
              <w:t xml:space="preserve"> </w:t>
            </w:r>
            <w:r w:rsidR="005B7D76" w:rsidRPr="00876D8A">
              <w:rPr>
                <w:rFonts w:ascii="Arial" w:hAnsi="Arial" w:cs="Arial"/>
                <w:lang w:val="ro-RO"/>
              </w:rPr>
              <w:t>3</w:t>
            </w:r>
            <w:r w:rsidRPr="00876D8A">
              <w:rPr>
                <w:rFonts w:ascii="Arial" w:hAnsi="Arial" w:cs="Arial"/>
                <w:lang w:val="ro-RO"/>
              </w:rPr>
              <w:t xml:space="preserve"> vor fi stipulate la nivelul contractelor particulare încheiate pentru fiecare activitate/situație în parte. </w:t>
            </w:r>
          </w:p>
          <w:p w14:paraId="5F85120F" w14:textId="77777777" w:rsidR="00336F00" w:rsidRPr="00876D8A" w:rsidRDefault="00336F00">
            <w:pPr>
              <w:ind w:firstLine="522"/>
              <w:jc w:val="both"/>
              <w:rPr>
                <w:rFonts w:ascii="Arial" w:hAnsi="Arial" w:cs="Arial"/>
                <w:b/>
                <w:lang w:val="ro-RO"/>
              </w:rPr>
            </w:pPr>
          </w:p>
          <w:p w14:paraId="0A87F88D" w14:textId="1981C023" w:rsidR="00605B04" w:rsidRPr="00876D8A" w:rsidRDefault="00605B04" w:rsidP="00822F25">
            <w:pPr>
              <w:jc w:val="both"/>
              <w:rPr>
                <w:rFonts w:ascii="Arial" w:hAnsi="Arial" w:cs="Arial"/>
                <w:b/>
                <w:lang w:val="ro-RO"/>
              </w:rPr>
            </w:pPr>
          </w:p>
          <w:p w14:paraId="21B4B4E4" w14:textId="77777777" w:rsidR="00F84FC5" w:rsidRPr="00876D8A" w:rsidRDefault="00F84FC5" w:rsidP="00822F25">
            <w:pPr>
              <w:jc w:val="both"/>
              <w:rPr>
                <w:rFonts w:ascii="Arial" w:hAnsi="Arial" w:cs="Arial"/>
                <w:b/>
                <w:lang w:val="ro-RO"/>
              </w:rPr>
            </w:pPr>
          </w:p>
          <w:p w14:paraId="0F12A431" w14:textId="6839C002" w:rsidR="00B85CB1" w:rsidRPr="00876D8A" w:rsidRDefault="008A6EE3" w:rsidP="00822F25">
            <w:pPr>
              <w:jc w:val="both"/>
              <w:rPr>
                <w:rFonts w:ascii="Arial" w:hAnsi="Arial" w:cs="Arial"/>
                <w:b/>
                <w:lang w:val="ro-RO"/>
              </w:rPr>
            </w:pPr>
            <w:r w:rsidRPr="00876D8A">
              <w:rPr>
                <w:rFonts w:ascii="Arial" w:hAnsi="Arial" w:cs="Arial"/>
                <w:b/>
                <w:lang w:val="ro-RO"/>
              </w:rPr>
              <w:t xml:space="preserve">ART. </w:t>
            </w:r>
            <w:r w:rsidR="00336F00" w:rsidRPr="00876D8A">
              <w:rPr>
                <w:rFonts w:ascii="Arial" w:hAnsi="Arial" w:cs="Arial"/>
                <w:b/>
                <w:lang w:val="ro-RO"/>
              </w:rPr>
              <w:t>10</w:t>
            </w:r>
            <w:r w:rsidRPr="00876D8A">
              <w:rPr>
                <w:rFonts w:ascii="Arial" w:hAnsi="Arial" w:cs="Arial"/>
                <w:b/>
                <w:lang w:val="ro-RO"/>
              </w:rPr>
              <w:t xml:space="preserve"> DISPOZI</w:t>
            </w:r>
            <w:r w:rsidR="00281EAA" w:rsidRPr="00876D8A">
              <w:rPr>
                <w:rFonts w:ascii="Arial" w:hAnsi="Arial" w:cs="Arial"/>
                <w:b/>
                <w:lang w:val="ro-RO"/>
              </w:rPr>
              <w:t>Ț</w:t>
            </w:r>
            <w:r w:rsidRPr="00876D8A">
              <w:rPr>
                <w:rFonts w:ascii="Arial" w:hAnsi="Arial" w:cs="Arial"/>
                <w:b/>
                <w:lang w:val="ro-RO"/>
              </w:rPr>
              <w:t>II FINALE</w:t>
            </w:r>
          </w:p>
          <w:p w14:paraId="59319E00" w14:textId="77777777" w:rsidR="00B85CB1" w:rsidRPr="00876D8A" w:rsidRDefault="00B85CB1">
            <w:pPr>
              <w:jc w:val="both"/>
              <w:rPr>
                <w:rFonts w:ascii="Arial" w:hAnsi="Arial" w:cs="Arial"/>
                <w:b/>
                <w:lang w:val="ro-RO"/>
              </w:rPr>
            </w:pPr>
          </w:p>
          <w:p w14:paraId="5F875AA9" w14:textId="77777777" w:rsidR="00B85CB1" w:rsidRPr="00876D8A" w:rsidRDefault="009C1907" w:rsidP="00464C38">
            <w:pPr>
              <w:tabs>
                <w:tab w:val="left" w:pos="972"/>
              </w:tabs>
              <w:ind w:firstLine="322"/>
              <w:jc w:val="both"/>
              <w:rPr>
                <w:rFonts w:ascii="Arial" w:hAnsi="Arial" w:cs="Arial"/>
                <w:lang w:val="ro-RO"/>
              </w:rPr>
            </w:pPr>
            <w:r w:rsidRPr="00876D8A">
              <w:rPr>
                <w:rFonts w:ascii="Arial" w:hAnsi="Arial" w:cs="Arial"/>
                <w:lang w:val="ro-RO"/>
              </w:rPr>
              <w:t>10</w:t>
            </w:r>
            <w:r w:rsidR="00860502" w:rsidRPr="00876D8A">
              <w:rPr>
                <w:rFonts w:ascii="Arial" w:hAnsi="Arial" w:cs="Arial"/>
                <w:lang w:val="ro-RO"/>
              </w:rPr>
              <w:t>.1</w:t>
            </w:r>
            <w:r w:rsidR="008A6EE3" w:rsidRPr="00876D8A">
              <w:rPr>
                <w:rFonts w:ascii="Arial" w:hAnsi="Arial" w:cs="Arial"/>
                <w:lang w:val="ro-RO"/>
              </w:rPr>
              <w:t xml:space="preserve"> Modific</w:t>
            </w:r>
            <w:r w:rsidR="00281EAA" w:rsidRPr="00876D8A">
              <w:rPr>
                <w:rFonts w:ascii="Arial" w:hAnsi="Arial" w:cs="Arial"/>
                <w:lang w:val="ro-RO"/>
              </w:rPr>
              <w:t>ă</w:t>
            </w:r>
            <w:r w:rsidR="008A6EE3" w:rsidRPr="00876D8A">
              <w:rPr>
                <w:rFonts w:ascii="Arial" w:hAnsi="Arial" w:cs="Arial"/>
                <w:lang w:val="ro-RO"/>
              </w:rPr>
              <w:t xml:space="preserve">rile </w:t>
            </w:r>
            <w:r w:rsidR="00281EAA" w:rsidRPr="00876D8A">
              <w:rPr>
                <w:rFonts w:ascii="Arial" w:hAnsi="Arial" w:cs="Arial"/>
                <w:lang w:val="ro-RO"/>
              </w:rPr>
              <w:t>ș</w:t>
            </w:r>
            <w:r w:rsidR="008A6EE3" w:rsidRPr="00876D8A">
              <w:rPr>
                <w:rFonts w:ascii="Arial" w:hAnsi="Arial" w:cs="Arial"/>
                <w:lang w:val="ro-RO"/>
              </w:rPr>
              <w:t>i/sau complet</w:t>
            </w:r>
            <w:r w:rsidR="00281EAA" w:rsidRPr="00876D8A">
              <w:rPr>
                <w:rFonts w:ascii="Arial" w:hAnsi="Arial" w:cs="Arial"/>
                <w:lang w:val="ro-RO"/>
              </w:rPr>
              <w:t>ă</w:t>
            </w:r>
            <w:r w:rsidR="008A6EE3" w:rsidRPr="00876D8A">
              <w:rPr>
                <w:rFonts w:ascii="Arial" w:hAnsi="Arial" w:cs="Arial"/>
                <w:lang w:val="ro-RO"/>
              </w:rPr>
              <w:t>rile acestui contract trebuie s</w:t>
            </w:r>
            <w:r w:rsidR="00281EAA" w:rsidRPr="00876D8A">
              <w:rPr>
                <w:rFonts w:ascii="Arial" w:hAnsi="Arial" w:cs="Arial"/>
                <w:lang w:val="ro-RO"/>
              </w:rPr>
              <w:t>ă</w:t>
            </w:r>
            <w:r w:rsidR="008A6EE3" w:rsidRPr="00876D8A">
              <w:rPr>
                <w:rFonts w:ascii="Arial" w:hAnsi="Arial" w:cs="Arial"/>
                <w:lang w:val="ro-RO"/>
              </w:rPr>
              <w:t xml:space="preserve"> </w:t>
            </w:r>
            <w:r w:rsidR="00281EAA" w:rsidRPr="00876D8A">
              <w:rPr>
                <w:rFonts w:ascii="Arial" w:hAnsi="Arial" w:cs="Arial"/>
                <w:lang w:val="ro-RO"/>
              </w:rPr>
              <w:t>î</w:t>
            </w:r>
            <w:r w:rsidR="008A6EE3" w:rsidRPr="00876D8A">
              <w:rPr>
                <w:rFonts w:ascii="Arial" w:hAnsi="Arial" w:cs="Arial"/>
                <w:lang w:val="ro-RO"/>
              </w:rPr>
              <w:t>mbrace forma scris</w:t>
            </w:r>
            <w:r w:rsidR="00281EAA" w:rsidRPr="00876D8A">
              <w:rPr>
                <w:rFonts w:ascii="Arial" w:hAnsi="Arial" w:cs="Arial"/>
                <w:lang w:val="ro-RO"/>
              </w:rPr>
              <w:t>ă</w:t>
            </w:r>
            <w:r w:rsidR="008A6EE3" w:rsidRPr="00876D8A">
              <w:rPr>
                <w:rFonts w:ascii="Arial" w:hAnsi="Arial" w:cs="Arial"/>
                <w:lang w:val="ro-RO"/>
              </w:rPr>
              <w:t xml:space="preserve"> </w:t>
            </w:r>
            <w:r w:rsidR="00281EAA" w:rsidRPr="00876D8A">
              <w:rPr>
                <w:rFonts w:ascii="Arial" w:hAnsi="Arial" w:cs="Arial"/>
                <w:lang w:val="ro-RO"/>
              </w:rPr>
              <w:t>ș</w:t>
            </w:r>
            <w:r w:rsidR="008A6EE3" w:rsidRPr="00876D8A">
              <w:rPr>
                <w:rFonts w:ascii="Arial" w:hAnsi="Arial" w:cs="Arial"/>
                <w:lang w:val="ro-RO"/>
              </w:rPr>
              <w:t>i necesit</w:t>
            </w:r>
            <w:r w:rsidR="00281EAA" w:rsidRPr="00876D8A">
              <w:rPr>
                <w:rFonts w:ascii="Arial" w:hAnsi="Arial" w:cs="Arial"/>
                <w:lang w:val="ro-RO"/>
              </w:rPr>
              <w:t>ă</w:t>
            </w:r>
            <w:r w:rsidR="008A6EE3" w:rsidRPr="00876D8A">
              <w:rPr>
                <w:rFonts w:ascii="Arial" w:hAnsi="Arial" w:cs="Arial"/>
                <w:lang w:val="ro-RO"/>
              </w:rPr>
              <w:t xml:space="preserve"> acordul expres al ambelor p</w:t>
            </w:r>
            <w:r w:rsidR="00281EAA" w:rsidRPr="00876D8A">
              <w:rPr>
                <w:rFonts w:ascii="Arial" w:hAnsi="Arial" w:cs="Arial"/>
                <w:lang w:val="ro-RO"/>
              </w:rPr>
              <w:t>ă</w:t>
            </w:r>
            <w:r w:rsidR="008A6EE3" w:rsidRPr="00876D8A">
              <w:rPr>
                <w:rFonts w:ascii="Arial" w:hAnsi="Arial" w:cs="Arial"/>
                <w:lang w:val="ro-RO"/>
              </w:rPr>
              <w:t>r</w:t>
            </w:r>
            <w:r w:rsidR="00281EAA" w:rsidRPr="00876D8A">
              <w:rPr>
                <w:rFonts w:ascii="Arial" w:hAnsi="Arial" w:cs="Arial"/>
                <w:lang w:val="ro-RO"/>
              </w:rPr>
              <w:t>ț</w:t>
            </w:r>
            <w:r w:rsidR="008A6EE3" w:rsidRPr="00876D8A">
              <w:rPr>
                <w:rFonts w:ascii="Arial" w:hAnsi="Arial" w:cs="Arial"/>
                <w:lang w:val="ro-RO"/>
              </w:rPr>
              <w:t>i. Renun</w:t>
            </w:r>
            <w:r w:rsidR="00281EAA" w:rsidRPr="00876D8A">
              <w:rPr>
                <w:rFonts w:ascii="Arial" w:hAnsi="Arial" w:cs="Arial"/>
                <w:lang w:val="ro-RO"/>
              </w:rPr>
              <w:t>ț</w:t>
            </w:r>
            <w:r w:rsidR="008A6EE3" w:rsidRPr="00876D8A">
              <w:rPr>
                <w:rFonts w:ascii="Arial" w:hAnsi="Arial" w:cs="Arial"/>
                <w:lang w:val="ro-RO"/>
              </w:rPr>
              <w:t xml:space="preserve">area la drepturile </w:t>
            </w:r>
            <w:r w:rsidR="00281EAA" w:rsidRPr="00876D8A">
              <w:rPr>
                <w:rFonts w:ascii="Arial" w:hAnsi="Arial" w:cs="Arial"/>
                <w:lang w:val="ro-RO"/>
              </w:rPr>
              <w:t>ș</w:t>
            </w:r>
            <w:r w:rsidR="008A6EE3" w:rsidRPr="00876D8A">
              <w:rPr>
                <w:rFonts w:ascii="Arial" w:hAnsi="Arial" w:cs="Arial"/>
                <w:lang w:val="ro-RO"/>
              </w:rPr>
              <w:t>i obliga</w:t>
            </w:r>
            <w:r w:rsidR="00281EAA" w:rsidRPr="00876D8A">
              <w:rPr>
                <w:rFonts w:ascii="Arial" w:hAnsi="Arial" w:cs="Arial"/>
                <w:lang w:val="ro-RO"/>
              </w:rPr>
              <w:t>ț</w:t>
            </w:r>
            <w:r w:rsidR="008A6EE3" w:rsidRPr="00876D8A">
              <w:rPr>
                <w:rFonts w:ascii="Arial" w:hAnsi="Arial" w:cs="Arial"/>
                <w:lang w:val="ro-RO"/>
              </w:rPr>
              <w:t xml:space="preserve">iile stipulate </w:t>
            </w:r>
            <w:r w:rsidR="00281EAA" w:rsidRPr="00876D8A">
              <w:rPr>
                <w:rFonts w:ascii="Arial" w:hAnsi="Arial" w:cs="Arial"/>
                <w:lang w:val="ro-RO"/>
              </w:rPr>
              <w:t>î</w:t>
            </w:r>
            <w:r w:rsidR="008A6EE3" w:rsidRPr="00876D8A">
              <w:rPr>
                <w:rFonts w:ascii="Arial" w:hAnsi="Arial" w:cs="Arial"/>
                <w:lang w:val="ro-RO"/>
              </w:rPr>
              <w:t xml:space="preserve">n acest contract poate avea loc, de asemenea, doar </w:t>
            </w:r>
            <w:r w:rsidR="00281EAA" w:rsidRPr="00876D8A">
              <w:rPr>
                <w:rFonts w:ascii="Arial" w:hAnsi="Arial" w:cs="Arial"/>
                <w:lang w:val="ro-RO"/>
              </w:rPr>
              <w:t>î</w:t>
            </w:r>
            <w:r w:rsidR="008A6EE3" w:rsidRPr="00876D8A">
              <w:rPr>
                <w:rFonts w:ascii="Arial" w:hAnsi="Arial" w:cs="Arial"/>
                <w:lang w:val="ro-RO"/>
              </w:rPr>
              <w:t>n scris.</w:t>
            </w:r>
          </w:p>
          <w:p w14:paraId="66ADFE7A" w14:textId="1B33CF49" w:rsidR="00B85CB1" w:rsidRPr="00876D8A" w:rsidRDefault="009C1907" w:rsidP="00464C38">
            <w:pPr>
              <w:ind w:firstLine="322"/>
              <w:jc w:val="both"/>
              <w:rPr>
                <w:rFonts w:ascii="Arial" w:hAnsi="Arial" w:cs="Arial"/>
                <w:lang w:val="ro-RO"/>
              </w:rPr>
            </w:pPr>
            <w:r w:rsidRPr="00876D8A">
              <w:rPr>
                <w:rFonts w:ascii="Arial" w:hAnsi="Arial" w:cs="Arial"/>
                <w:lang w:val="ro-RO"/>
              </w:rPr>
              <w:lastRenderedPageBreak/>
              <w:t>10</w:t>
            </w:r>
            <w:r w:rsidR="00860502" w:rsidRPr="00876D8A">
              <w:rPr>
                <w:rFonts w:ascii="Arial" w:hAnsi="Arial" w:cs="Arial"/>
                <w:lang w:val="ro-RO"/>
              </w:rPr>
              <w:t>.2</w:t>
            </w:r>
            <w:r w:rsidR="008A6EE3" w:rsidRPr="00876D8A">
              <w:rPr>
                <w:rFonts w:ascii="Arial" w:hAnsi="Arial" w:cs="Arial"/>
                <w:lang w:val="ro-RO"/>
              </w:rPr>
              <w:t xml:space="preserve"> D</w:t>
            </w:r>
            <w:r w:rsidR="000B72CB" w:rsidRPr="00876D8A">
              <w:rPr>
                <w:rFonts w:ascii="Arial" w:hAnsi="Arial" w:cs="Arial"/>
                <w:lang w:val="ro-RO"/>
              </w:rPr>
              <w:t>acă</w:t>
            </w:r>
            <w:r w:rsidR="008A6EE3" w:rsidRPr="00876D8A">
              <w:rPr>
                <w:rFonts w:ascii="Arial" w:hAnsi="Arial" w:cs="Arial"/>
                <w:lang w:val="ro-RO"/>
              </w:rPr>
              <w:t xml:space="preserve"> o dispozi</w:t>
            </w:r>
            <w:r w:rsidR="00281EAA" w:rsidRPr="00876D8A">
              <w:rPr>
                <w:rFonts w:ascii="Arial" w:hAnsi="Arial" w:cs="Arial"/>
                <w:lang w:val="ro-RO"/>
              </w:rPr>
              <w:t>ț</w:t>
            </w:r>
            <w:r w:rsidR="008A6EE3" w:rsidRPr="00876D8A">
              <w:rPr>
                <w:rFonts w:ascii="Arial" w:hAnsi="Arial" w:cs="Arial"/>
                <w:lang w:val="ro-RO"/>
              </w:rPr>
              <w:t>ie a prezentului contract nu este valabil</w:t>
            </w:r>
            <w:r w:rsidR="00281EAA" w:rsidRPr="00876D8A">
              <w:rPr>
                <w:rFonts w:ascii="Arial" w:hAnsi="Arial" w:cs="Arial"/>
                <w:lang w:val="ro-RO"/>
              </w:rPr>
              <w:t>ă</w:t>
            </w:r>
            <w:r w:rsidR="008A6EE3" w:rsidRPr="00876D8A">
              <w:rPr>
                <w:rFonts w:ascii="Arial" w:hAnsi="Arial" w:cs="Arial"/>
                <w:lang w:val="ro-RO"/>
              </w:rPr>
              <w:t xml:space="preserve"> sau este ineficace sau dac</w:t>
            </w:r>
            <w:r w:rsidR="00281EAA" w:rsidRPr="00876D8A">
              <w:rPr>
                <w:rFonts w:ascii="Arial" w:hAnsi="Arial" w:cs="Arial"/>
                <w:lang w:val="ro-RO"/>
              </w:rPr>
              <w:t>ă</w:t>
            </w:r>
            <w:r w:rsidR="008A6EE3" w:rsidRPr="00876D8A">
              <w:rPr>
                <w:rFonts w:ascii="Arial" w:hAnsi="Arial" w:cs="Arial"/>
                <w:lang w:val="ro-RO"/>
              </w:rPr>
              <w:t xml:space="preserve"> se descoper</w:t>
            </w:r>
            <w:r w:rsidR="00281EAA" w:rsidRPr="00876D8A">
              <w:rPr>
                <w:rFonts w:ascii="Arial" w:hAnsi="Arial" w:cs="Arial"/>
                <w:lang w:val="ro-RO"/>
              </w:rPr>
              <w:t>ă</w:t>
            </w:r>
            <w:r w:rsidR="008A6EE3" w:rsidRPr="00876D8A">
              <w:rPr>
                <w:rFonts w:ascii="Arial" w:hAnsi="Arial" w:cs="Arial"/>
                <w:lang w:val="ro-RO"/>
              </w:rPr>
              <w:t xml:space="preserve"> o lacun</w:t>
            </w:r>
            <w:r w:rsidR="00984308" w:rsidRPr="00876D8A">
              <w:rPr>
                <w:rFonts w:ascii="Arial" w:hAnsi="Arial" w:cs="Arial"/>
                <w:lang w:val="ro-RO"/>
              </w:rPr>
              <w:t>ă</w:t>
            </w:r>
            <w:r w:rsidR="008A6EE3" w:rsidRPr="00876D8A">
              <w:rPr>
                <w:rFonts w:ascii="Arial" w:hAnsi="Arial" w:cs="Arial"/>
                <w:lang w:val="ro-RO"/>
              </w:rPr>
              <w:t xml:space="preserve"> a acestui contract, nu este afectat</w:t>
            </w:r>
            <w:r w:rsidR="00281EAA" w:rsidRPr="00876D8A">
              <w:rPr>
                <w:rFonts w:ascii="Arial" w:hAnsi="Arial" w:cs="Arial"/>
                <w:lang w:val="ro-RO"/>
              </w:rPr>
              <w:t>ă</w:t>
            </w:r>
            <w:r w:rsidR="008A6EE3" w:rsidRPr="00876D8A">
              <w:rPr>
                <w:rFonts w:ascii="Arial" w:hAnsi="Arial" w:cs="Arial"/>
                <w:lang w:val="ro-RO"/>
              </w:rPr>
              <w:t xml:space="preserve"> valabilitatea celorlalte dispozi</w:t>
            </w:r>
            <w:r w:rsidR="00281EAA" w:rsidRPr="00876D8A">
              <w:rPr>
                <w:rFonts w:ascii="Arial" w:hAnsi="Arial" w:cs="Arial"/>
                <w:lang w:val="ro-RO"/>
              </w:rPr>
              <w:t>ț</w:t>
            </w:r>
            <w:r w:rsidR="008A6EE3" w:rsidRPr="00876D8A">
              <w:rPr>
                <w:rFonts w:ascii="Arial" w:hAnsi="Arial" w:cs="Arial"/>
                <w:lang w:val="ro-RO"/>
              </w:rPr>
              <w:t xml:space="preserve">ii ale acestuia. </w:t>
            </w:r>
            <w:r w:rsidR="00281EAA" w:rsidRPr="00876D8A">
              <w:rPr>
                <w:rFonts w:ascii="Arial" w:hAnsi="Arial" w:cs="Arial"/>
                <w:lang w:val="ro-RO"/>
              </w:rPr>
              <w:t>Î</w:t>
            </w:r>
            <w:r w:rsidR="008A6EE3" w:rsidRPr="00876D8A">
              <w:rPr>
                <w:rFonts w:ascii="Arial" w:hAnsi="Arial" w:cs="Arial"/>
                <w:lang w:val="ro-RO"/>
              </w:rPr>
              <w:t>n acest caz p</w:t>
            </w:r>
            <w:r w:rsidR="00281EAA" w:rsidRPr="00876D8A">
              <w:rPr>
                <w:rFonts w:ascii="Arial" w:hAnsi="Arial" w:cs="Arial"/>
                <w:lang w:val="ro-RO"/>
              </w:rPr>
              <w:t>ă</w:t>
            </w:r>
            <w:r w:rsidR="008A6EE3" w:rsidRPr="00876D8A">
              <w:rPr>
                <w:rFonts w:ascii="Arial" w:hAnsi="Arial" w:cs="Arial"/>
                <w:lang w:val="ro-RO"/>
              </w:rPr>
              <w:t>r</w:t>
            </w:r>
            <w:r w:rsidR="00281EAA" w:rsidRPr="00876D8A">
              <w:rPr>
                <w:rFonts w:ascii="Arial" w:hAnsi="Arial" w:cs="Arial"/>
                <w:lang w:val="ro-RO"/>
              </w:rPr>
              <w:t>ț</w:t>
            </w:r>
            <w:r w:rsidR="008A6EE3" w:rsidRPr="00876D8A">
              <w:rPr>
                <w:rFonts w:ascii="Arial" w:hAnsi="Arial" w:cs="Arial"/>
                <w:lang w:val="ro-RO"/>
              </w:rPr>
              <w:t xml:space="preserve">ile vor stabili de comun acord, </w:t>
            </w:r>
            <w:r w:rsidR="00281EAA" w:rsidRPr="00876D8A">
              <w:rPr>
                <w:rFonts w:ascii="Arial" w:hAnsi="Arial" w:cs="Arial"/>
                <w:lang w:val="ro-RO"/>
              </w:rPr>
              <w:t>î</w:t>
            </w:r>
            <w:r w:rsidR="008A6EE3" w:rsidRPr="00876D8A">
              <w:rPr>
                <w:rFonts w:ascii="Arial" w:hAnsi="Arial" w:cs="Arial"/>
                <w:lang w:val="ro-RO"/>
              </w:rPr>
              <w:t>n locul clauzei nevalabile sau ineficiente, o alt</w:t>
            </w:r>
            <w:r w:rsidR="00281EAA" w:rsidRPr="00876D8A">
              <w:rPr>
                <w:rFonts w:ascii="Arial" w:hAnsi="Arial" w:cs="Arial"/>
                <w:lang w:val="ro-RO"/>
              </w:rPr>
              <w:t>ă</w:t>
            </w:r>
            <w:r w:rsidR="008A6EE3" w:rsidRPr="00876D8A">
              <w:rPr>
                <w:rFonts w:ascii="Arial" w:hAnsi="Arial" w:cs="Arial"/>
                <w:lang w:val="ro-RO"/>
              </w:rPr>
              <w:t xml:space="preserve"> clauz</w:t>
            </w:r>
            <w:r w:rsidR="00281EAA" w:rsidRPr="00876D8A">
              <w:rPr>
                <w:rFonts w:ascii="Arial" w:hAnsi="Arial" w:cs="Arial"/>
                <w:lang w:val="ro-RO"/>
              </w:rPr>
              <w:t>ă</w:t>
            </w:r>
            <w:r w:rsidR="008A6EE3" w:rsidRPr="00876D8A">
              <w:rPr>
                <w:rFonts w:ascii="Arial" w:hAnsi="Arial" w:cs="Arial"/>
                <w:lang w:val="ro-RO"/>
              </w:rPr>
              <w:t xml:space="preserve"> valabil</w:t>
            </w:r>
            <w:r w:rsidR="00281EAA" w:rsidRPr="00876D8A">
              <w:rPr>
                <w:rFonts w:ascii="Arial" w:hAnsi="Arial" w:cs="Arial"/>
                <w:lang w:val="ro-RO"/>
              </w:rPr>
              <w:t>ă</w:t>
            </w:r>
            <w:r w:rsidR="008A6EE3" w:rsidRPr="00876D8A">
              <w:rPr>
                <w:rFonts w:ascii="Arial" w:hAnsi="Arial" w:cs="Arial"/>
                <w:lang w:val="ro-RO"/>
              </w:rPr>
              <w:t xml:space="preserve"> sau, dup</w:t>
            </w:r>
            <w:r w:rsidR="00281EAA" w:rsidRPr="00876D8A">
              <w:rPr>
                <w:rFonts w:ascii="Arial" w:hAnsi="Arial" w:cs="Arial"/>
                <w:lang w:val="ro-RO"/>
              </w:rPr>
              <w:t>ă</w:t>
            </w:r>
            <w:r w:rsidR="008A6EE3" w:rsidRPr="00876D8A">
              <w:rPr>
                <w:rFonts w:ascii="Arial" w:hAnsi="Arial" w:cs="Arial"/>
                <w:lang w:val="ro-RO"/>
              </w:rPr>
              <w:t xml:space="preserve"> caz, eficace pe c</w:t>
            </w:r>
            <w:r w:rsidR="00281EAA" w:rsidRPr="00876D8A">
              <w:rPr>
                <w:rFonts w:ascii="Arial" w:hAnsi="Arial" w:cs="Arial"/>
                <w:lang w:val="ro-RO"/>
              </w:rPr>
              <w:t>â</w:t>
            </w:r>
            <w:r w:rsidR="008A6EE3" w:rsidRPr="00876D8A">
              <w:rPr>
                <w:rFonts w:ascii="Arial" w:hAnsi="Arial" w:cs="Arial"/>
                <w:lang w:val="ro-RO"/>
              </w:rPr>
              <w:t>t posibil apropriat</w:t>
            </w:r>
            <w:r w:rsidR="00281EAA" w:rsidRPr="00876D8A">
              <w:rPr>
                <w:rFonts w:ascii="Arial" w:hAnsi="Arial" w:cs="Arial"/>
                <w:lang w:val="ro-RO"/>
              </w:rPr>
              <w:t>ă</w:t>
            </w:r>
            <w:r w:rsidR="008A6EE3" w:rsidRPr="00876D8A">
              <w:rPr>
                <w:rFonts w:ascii="Arial" w:hAnsi="Arial" w:cs="Arial"/>
                <w:lang w:val="ro-RO"/>
              </w:rPr>
              <w:t xml:space="preserve"> ca sens </w:t>
            </w:r>
            <w:r w:rsidR="00281EAA" w:rsidRPr="00876D8A">
              <w:rPr>
                <w:rFonts w:ascii="Arial" w:hAnsi="Arial" w:cs="Arial"/>
                <w:lang w:val="ro-RO"/>
              </w:rPr>
              <w:t>ș</w:t>
            </w:r>
            <w:r w:rsidR="008A6EE3" w:rsidRPr="00876D8A">
              <w:rPr>
                <w:rFonts w:ascii="Arial" w:hAnsi="Arial" w:cs="Arial"/>
                <w:lang w:val="ro-RO"/>
              </w:rPr>
              <w:t>i ca semnifica</w:t>
            </w:r>
            <w:r w:rsidR="00281EAA" w:rsidRPr="00876D8A">
              <w:rPr>
                <w:rFonts w:ascii="Arial" w:hAnsi="Arial" w:cs="Arial"/>
                <w:lang w:val="ro-RO"/>
              </w:rPr>
              <w:t>ț</w:t>
            </w:r>
            <w:r w:rsidR="008A6EE3" w:rsidRPr="00876D8A">
              <w:rPr>
                <w:rFonts w:ascii="Arial" w:hAnsi="Arial" w:cs="Arial"/>
                <w:lang w:val="ro-RO"/>
              </w:rPr>
              <w:t>ie economic</w:t>
            </w:r>
            <w:r w:rsidR="00281EAA" w:rsidRPr="00876D8A">
              <w:rPr>
                <w:rFonts w:ascii="Arial" w:hAnsi="Arial" w:cs="Arial"/>
                <w:lang w:val="ro-RO"/>
              </w:rPr>
              <w:t>ă</w:t>
            </w:r>
            <w:r w:rsidR="008A6EE3" w:rsidRPr="00876D8A">
              <w:rPr>
                <w:rFonts w:ascii="Arial" w:hAnsi="Arial" w:cs="Arial"/>
                <w:lang w:val="ro-RO"/>
              </w:rPr>
              <w:t>.</w:t>
            </w:r>
          </w:p>
          <w:p w14:paraId="3C087C8A" w14:textId="21332CEC" w:rsidR="00B85CB1" w:rsidRPr="00876D8A" w:rsidRDefault="009C1907" w:rsidP="00464C38">
            <w:pPr>
              <w:ind w:firstLine="322"/>
              <w:jc w:val="both"/>
              <w:rPr>
                <w:rFonts w:ascii="Arial" w:hAnsi="Arial" w:cs="Arial"/>
                <w:lang w:val="ro-RO"/>
              </w:rPr>
            </w:pPr>
            <w:r w:rsidRPr="00876D8A">
              <w:rPr>
                <w:rFonts w:ascii="Arial" w:hAnsi="Arial" w:cs="Arial"/>
                <w:lang w:val="ro-RO"/>
              </w:rPr>
              <w:t>10</w:t>
            </w:r>
            <w:r w:rsidR="00860502" w:rsidRPr="00876D8A">
              <w:rPr>
                <w:rFonts w:ascii="Arial" w:hAnsi="Arial" w:cs="Arial"/>
                <w:lang w:val="ro-RO"/>
              </w:rPr>
              <w:t>.3</w:t>
            </w:r>
            <w:r w:rsidR="008A6EE3" w:rsidRPr="00876D8A">
              <w:rPr>
                <w:rFonts w:ascii="Arial" w:hAnsi="Arial" w:cs="Arial"/>
                <w:lang w:val="ro-RO"/>
              </w:rPr>
              <w:t xml:space="preserve"> Acest contract este supus dreptului rom</w:t>
            </w:r>
            <w:r w:rsidR="00281EAA" w:rsidRPr="00876D8A">
              <w:rPr>
                <w:rFonts w:ascii="Arial" w:hAnsi="Arial" w:cs="Arial"/>
                <w:lang w:val="ro-RO"/>
              </w:rPr>
              <w:t>â</w:t>
            </w:r>
            <w:r w:rsidR="008A6EE3" w:rsidRPr="00876D8A">
              <w:rPr>
                <w:rFonts w:ascii="Arial" w:hAnsi="Arial" w:cs="Arial"/>
                <w:lang w:val="ro-RO"/>
              </w:rPr>
              <w:t xml:space="preserve">n. </w:t>
            </w:r>
            <w:r w:rsidR="00464C38" w:rsidRPr="00876D8A">
              <w:rPr>
                <w:rFonts w:ascii="Arial" w:hAnsi="Arial" w:cs="Arial"/>
                <w:lang w:val="ro-RO"/>
              </w:rPr>
              <w:t>Pă</w:t>
            </w:r>
            <w:r w:rsidR="008A6EE3" w:rsidRPr="00876D8A">
              <w:rPr>
                <w:rFonts w:ascii="Arial" w:hAnsi="Arial" w:cs="Arial"/>
                <w:lang w:val="ro-RO"/>
              </w:rPr>
              <w:t>r</w:t>
            </w:r>
            <w:r w:rsidR="00281EAA" w:rsidRPr="00876D8A">
              <w:rPr>
                <w:rFonts w:ascii="Arial" w:hAnsi="Arial" w:cs="Arial"/>
                <w:lang w:val="ro-RO"/>
              </w:rPr>
              <w:t>ț</w:t>
            </w:r>
            <w:r w:rsidR="008A6EE3" w:rsidRPr="00876D8A">
              <w:rPr>
                <w:rFonts w:ascii="Arial" w:hAnsi="Arial" w:cs="Arial"/>
                <w:lang w:val="ro-RO"/>
              </w:rPr>
              <w:t>ile sunt de acord ca acest contract s</w:t>
            </w:r>
            <w:r w:rsidR="00281EAA" w:rsidRPr="00876D8A">
              <w:rPr>
                <w:rFonts w:ascii="Arial" w:hAnsi="Arial" w:cs="Arial"/>
                <w:lang w:val="ro-RO"/>
              </w:rPr>
              <w:t>ă</w:t>
            </w:r>
            <w:r w:rsidR="008A6EE3" w:rsidRPr="00876D8A">
              <w:rPr>
                <w:rFonts w:ascii="Arial" w:hAnsi="Arial" w:cs="Arial"/>
                <w:lang w:val="ro-RO"/>
              </w:rPr>
              <w:t xml:space="preserve"> fie </w:t>
            </w:r>
            <w:r w:rsidR="00281EAA" w:rsidRPr="00876D8A">
              <w:rPr>
                <w:rFonts w:ascii="Arial" w:hAnsi="Arial" w:cs="Arial"/>
                <w:lang w:val="ro-RO"/>
              </w:rPr>
              <w:t>î</w:t>
            </w:r>
            <w:r w:rsidR="008A6EE3" w:rsidRPr="00876D8A">
              <w:rPr>
                <w:rFonts w:ascii="Arial" w:hAnsi="Arial" w:cs="Arial"/>
                <w:lang w:val="ro-RO"/>
              </w:rPr>
              <w:t xml:space="preserve">ncheiat </w:t>
            </w:r>
            <w:r w:rsidR="00281EAA" w:rsidRPr="00876D8A">
              <w:rPr>
                <w:rFonts w:ascii="Arial" w:hAnsi="Arial" w:cs="Arial"/>
                <w:lang w:val="ro-RO"/>
              </w:rPr>
              <w:t>î</w:t>
            </w:r>
            <w:r w:rsidR="008A6EE3" w:rsidRPr="00876D8A">
              <w:rPr>
                <w:rFonts w:ascii="Arial" w:hAnsi="Arial" w:cs="Arial"/>
                <w:lang w:val="ro-RO"/>
              </w:rPr>
              <w:t>n dou</w:t>
            </w:r>
            <w:r w:rsidR="00281EAA" w:rsidRPr="00876D8A">
              <w:rPr>
                <w:rFonts w:ascii="Arial" w:hAnsi="Arial" w:cs="Arial"/>
                <w:lang w:val="ro-RO"/>
              </w:rPr>
              <w:t>ă</w:t>
            </w:r>
            <w:r w:rsidR="008A6EE3" w:rsidRPr="00876D8A">
              <w:rPr>
                <w:rFonts w:ascii="Arial" w:hAnsi="Arial" w:cs="Arial"/>
                <w:lang w:val="ro-RO"/>
              </w:rPr>
              <w:t xml:space="preserve"> limbi, at</w:t>
            </w:r>
            <w:r w:rsidR="00281EAA" w:rsidRPr="00876D8A">
              <w:rPr>
                <w:rFonts w:ascii="Arial" w:hAnsi="Arial" w:cs="Arial"/>
                <w:lang w:val="ro-RO"/>
              </w:rPr>
              <w:t>â</w:t>
            </w:r>
            <w:r w:rsidR="008A6EE3" w:rsidRPr="00876D8A">
              <w:rPr>
                <w:rFonts w:ascii="Arial" w:hAnsi="Arial" w:cs="Arial"/>
                <w:lang w:val="ro-RO"/>
              </w:rPr>
              <w:t xml:space="preserve">t </w:t>
            </w:r>
            <w:r w:rsidR="00281EAA" w:rsidRPr="00876D8A">
              <w:rPr>
                <w:rFonts w:ascii="Arial" w:hAnsi="Arial" w:cs="Arial"/>
                <w:lang w:val="ro-RO"/>
              </w:rPr>
              <w:t>î</w:t>
            </w:r>
            <w:r w:rsidR="008A6EE3" w:rsidRPr="00876D8A">
              <w:rPr>
                <w:rFonts w:ascii="Arial" w:hAnsi="Arial" w:cs="Arial"/>
                <w:lang w:val="ro-RO"/>
              </w:rPr>
              <w:t>n limba rom</w:t>
            </w:r>
            <w:r w:rsidR="00281EAA" w:rsidRPr="00876D8A">
              <w:rPr>
                <w:rFonts w:ascii="Arial" w:hAnsi="Arial" w:cs="Arial"/>
                <w:lang w:val="ro-RO"/>
              </w:rPr>
              <w:t>â</w:t>
            </w:r>
            <w:r w:rsidR="008A6EE3" w:rsidRPr="00876D8A">
              <w:rPr>
                <w:rFonts w:ascii="Arial" w:hAnsi="Arial" w:cs="Arial"/>
                <w:lang w:val="ro-RO"/>
              </w:rPr>
              <w:t>n</w:t>
            </w:r>
            <w:r w:rsidR="00281EAA" w:rsidRPr="00876D8A">
              <w:rPr>
                <w:rFonts w:ascii="Arial" w:hAnsi="Arial" w:cs="Arial"/>
                <w:lang w:val="ro-RO"/>
              </w:rPr>
              <w:t>ă</w:t>
            </w:r>
            <w:r w:rsidR="008A6EE3" w:rsidRPr="00876D8A">
              <w:rPr>
                <w:rFonts w:ascii="Arial" w:hAnsi="Arial" w:cs="Arial"/>
                <w:lang w:val="ro-RO"/>
              </w:rPr>
              <w:t>, c</w:t>
            </w:r>
            <w:r w:rsidR="00281EAA" w:rsidRPr="00876D8A">
              <w:rPr>
                <w:rFonts w:ascii="Arial" w:hAnsi="Arial" w:cs="Arial"/>
                <w:lang w:val="ro-RO"/>
              </w:rPr>
              <w:t>â</w:t>
            </w:r>
            <w:r w:rsidR="008A6EE3" w:rsidRPr="00876D8A">
              <w:rPr>
                <w:rFonts w:ascii="Arial" w:hAnsi="Arial" w:cs="Arial"/>
                <w:lang w:val="ro-RO"/>
              </w:rPr>
              <w:t xml:space="preserve">t </w:t>
            </w:r>
            <w:r w:rsidR="00281EAA" w:rsidRPr="00876D8A">
              <w:rPr>
                <w:rFonts w:ascii="Arial" w:hAnsi="Arial" w:cs="Arial"/>
                <w:lang w:val="ro-RO"/>
              </w:rPr>
              <w:t>ș</w:t>
            </w:r>
            <w:r w:rsidR="008A6EE3" w:rsidRPr="00876D8A">
              <w:rPr>
                <w:rFonts w:ascii="Arial" w:hAnsi="Arial" w:cs="Arial"/>
                <w:lang w:val="ro-RO"/>
              </w:rPr>
              <w:t xml:space="preserve">i </w:t>
            </w:r>
            <w:r w:rsidR="00281EAA" w:rsidRPr="00876D8A">
              <w:rPr>
                <w:rFonts w:ascii="Arial" w:hAnsi="Arial" w:cs="Arial"/>
                <w:lang w:val="ro-RO"/>
              </w:rPr>
              <w:t>î</w:t>
            </w:r>
            <w:r w:rsidR="008A6EE3" w:rsidRPr="00876D8A">
              <w:rPr>
                <w:rFonts w:ascii="Arial" w:hAnsi="Arial" w:cs="Arial"/>
                <w:lang w:val="ro-RO"/>
              </w:rPr>
              <w:t>n limba englez</w:t>
            </w:r>
            <w:r w:rsidR="00281EAA" w:rsidRPr="00876D8A">
              <w:rPr>
                <w:rFonts w:ascii="Arial" w:hAnsi="Arial" w:cs="Arial"/>
                <w:lang w:val="ro-RO"/>
              </w:rPr>
              <w:t>ă. Î</w:t>
            </w:r>
            <w:r w:rsidR="008A6EE3" w:rsidRPr="00876D8A">
              <w:rPr>
                <w:rFonts w:ascii="Arial" w:hAnsi="Arial" w:cs="Arial"/>
                <w:lang w:val="ro-RO"/>
              </w:rPr>
              <w:t xml:space="preserve">n caz de litigiu </w:t>
            </w:r>
            <w:r w:rsidR="00281EAA" w:rsidRPr="00876D8A">
              <w:rPr>
                <w:rFonts w:ascii="Arial" w:hAnsi="Arial" w:cs="Arial"/>
                <w:lang w:val="ro-RO"/>
              </w:rPr>
              <w:t>î</w:t>
            </w:r>
            <w:r w:rsidR="008A6EE3" w:rsidRPr="00876D8A">
              <w:rPr>
                <w:rFonts w:ascii="Arial" w:hAnsi="Arial" w:cs="Arial"/>
                <w:lang w:val="ro-RO"/>
              </w:rPr>
              <w:t>n fa</w:t>
            </w:r>
            <w:r w:rsidR="00281EAA" w:rsidRPr="00876D8A">
              <w:rPr>
                <w:rFonts w:ascii="Arial" w:hAnsi="Arial" w:cs="Arial"/>
                <w:lang w:val="ro-RO"/>
              </w:rPr>
              <w:t>ț</w:t>
            </w:r>
            <w:r w:rsidR="008A6EE3" w:rsidRPr="00876D8A">
              <w:rPr>
                <w:rFonts w:ascii="Arial" w:hAnsi="Arial" w:cs="Arial"/>
                <w:lang w:val="ro-RO"/>
              </w:rPr>
              <w:t>a instan</w:t>
            </w:r>
            <w:r w:rsidR="00281EAA" w:rsidRPr="00876D8A">
              <w:rPr>
                <w:rFonts w:ascii="Arial" w:hAnsi="Arial" w:cs="Arial"/>
                <w:lang w:val="ro-RO"/>
              </w:rPr>
              <w:t>ț</w:t>
            </w:r>
            <w:r w:rsidR="008A6EE3" w:rsidRPr="00876D8A">
              <w:rPr>
                <w:rFonts w:ascii="Arial" w:hAnsi="Arial" w:cs="Arial"/>
                <w:lang w:val="ro-RO"/>
              </w:rPr>
              <w:t>elor judec</w:t>
            </w:r>
            <w:r w:rsidR="00984308" w:rsidRPr="00876D8A">
              <w:rPr>
                <w:rFonts w:ascii="Arial" w:hAnsi="Arial" w:cs="Arial"/>
                <w:lang w:val="ro-RO"/>
              </w:rPr>
              <w:t>ă</w:t>
            </w:r>
            <w:r w:rsidR="008A6EE3" w:rsidRPr="00876D8A">
              <w:rPr>
                <w:rFonts w:ascii="Arial" w:hAnsi="Arial" w:cs="Arial"/>
                <w:lang w:val="ro-RO"/>
              </w:rPr>
              <w:t>tore</w:t>
            </w:r>
            <w:r w:rsidR="00281EAA" w:rsidRPr="00876D8A">
              <w:rPr>
                <w:rFonts w:ascii="Arial" w:hAnsi="Arial" w:cs="Arial"/>
                <w:lang w:val="ro-RO"/>
              </w:rPr>
              <w:t>ș</w:t>
            </w:r>
            <w:r w:rsidR="008A6EE3" w:rsidRPr="00876D8A">
              <w:rPr>
                <w:rFonts w:ascii="Arial" w:hAnsi="Arial" w:cs="Arial"/>
                <w:lang w:val="ro-RO"/>
              </w:rPr>
              <w:t>ti va fi  considerat</w:t>
            </w:r>
            <w:r w:rsidR="000B72CB" w:rsidRPr="00876D8A">
              <w:rPr>
                <w:rFonts w:ascii="Arial" w:hAnsi="Arial" w:cs="Arial"/>
                <w:lang w:val="ro-RO"/>
              </w:rPr>
              <w:t>ă</w:t>
            </w:r>
            <w:r w:rsidR="008A6EE3" w:rsidRPr="00876D8A">
              <w:rPr>
                <w:rFonts w:ascii="Arial" w:hAnsi="Arial" w:cs="Arial"/>
                <w:lang w:val="ro-RO"/>
              </w:rPr>
              <w:t xml:space="preserve"> decisiv</w:t>
            </w:r>
            <w:r w:rsidR="000B72CB" w:rsidRPr="00876D8A">
              <w:rPr>
                <w:rFonts w:ascii="Arial" w:hAnsi="Arial" w:cs="Arial"/>
                <w:lang w:val="ro-RO"/>
              </w:rPr>
              <w:t>ă</w:t>
            </w:r>
            <w:r w:rsidR="008A6EE3" w:rsidRPr="00876D8A">
              <w:rPr>
                <w:rFonts w:ascii="Arial" w:hAnsi="Arial" w:cs="Arial"/>
                <w:lang w:val="ro-RO"/>
              </w:rPr>
              <w:t xml:space="preserve"> varianta </w:t>
            </w:r>
            <w:r w:rsidR="000B72CB" w:rsidRPr="00876D8A">
              <w:rPr>
                <w:rFonts w:ascii="Arial" w:hAnsi="Arial" w:cs="Arial"/>
                <w:lang w:val="ro-RO"/>
              </w:rPr>
              <w:t>î</w:t>
            </w:r>
            <w:r w:rsidR="008A6EE3" w:rsidRPr="00876D8A">
              <w:rPr>
                <w:rFonts w:ascii="Arial" w:hAnsi="Arial" w:cs="Arial"/>
                <w:lang w:val="ro-RO"/>
              </w:rPr>
              <w:t>n limba rom</w:t>
            </w:r>
            <w:r w:rsidR="000B72CB" w:rsidRPr="00876D8A">
              <w:rPr>
                <w:rFonts w:ascii="Arial" w:hAnsi="Arial" w:cs="Arial"/>
                <w:lang w:val="ro-RO"/>
              </w:rPr>
              <w:t>â</w:t>
            </w:r>
            <w:r w:rsidR="008A6EE3" w:rsidRPr="00876D8A">
              <w:rPr>
                <w:rFonts w:ascii="Arial" w:hAnsi="Arial" w:cs="Arial"/>
                <w:lang w:val="ro-RO"/>
              </w:rPr>
              <w:t>n</w:t>
            </w:r>
            <w:r w:rsidR="000B72CB" w:rsidRPr="00876D8A">
              <w:rPr>
                <w:rFonts w:ascii="Arial" w:hAnsi="Arial" w:cs="Arial"/>
                <w:lang w:val="ro-RO"/>
              </w:rPr>
              <w:t>ă</w:t>
            </w:r>
            <w:r w:rsidR="008A6EE3" w:rsidRPr="00876D8A">
              <w:rPr>
                <w:rFonts w:ascii="Arial" w:hAnsi="Arial" w:cs="Arial"/>
                <w:lang w:val="ro-RO"/>
              </w:rPr>
              <w:t xml:space="preserve"> a contractului. </w:t>
            </w:r>
          </w:p>
          <w:p w14:paraId="2C9E9B64" w14:textId="77777777" w:rsidR="00494F66" w:rsidRPr="00876D8A" w:rsidRDefault="00494F66">
            <w:pPr>
              <w:ind w:firstLine="567"/>
              <w:jc w:val="both"/>
              <w:rPr>
                <w:rFonts w:ascii="Arial" w:hAnsi="Arial" w:cs="Arial"/>
                <w:lang w:val="ro-RO"/>
              </w:rPr>
            </w:pPr>
          </w:p>
          <w:p w14:paraId="5BBC1C53" w14:textId="7D9E47AF" w:rsidR="00B85CB1" w:rsidRPr="00876D8A" w:rsidRDefault="008A6EE3" w:rsidP="000B72CB">
            <w:pPr>
              <w:jc w:val="both"/>
              <w:rPr>
                <w:rFonts w:ascii="Arial" w:hAnsi="Arial" w:cs="Arial"/>
                <w:lang w:val="ro-RO"/>
              </w:rPr>
            </w:pPr>
            <w:r w:rsidRPr="00876D8A">
              <w:rPr>
                <w:rFonts w:ascii="Arial" w:hAnsi="Arial" w:cs="Arial"/>
                <w:lang w:val="ro-RO"/>
              </w:rPr>
              <w:t xml:space="preserve">Acest contract a fost semnat </w:t>
            </w:r>
            <w:r w:rsidR="00464C38" w:rsidRPr="00876D8A">
              <w:rPr>
                <w:rFonts w:ascii="Arial" w:hAnsi="Arial" w:cs="Arial"/>
                <w:lang w:val="ro-RO"/>
              </w:rPr>
              <w:t>astă</w:t>
            </w:r>
            <w:r w:rsidRPr="00876D8A">
              <w:rPr>
                <w:rFonts w:ascii="Arial" w:hAnsi="Arial" w:cs="Arial"/>
                <w:lang w:val="ro-RO"/>
              </w:rPr>
              <w:t xml:space="preserve">zi, </w:t>
            </w:r>
            <w:r w:rsidR="00C45183" w:rsidRPr="00876D8A">
              <w:rPr>
                <w:rFonts w:ascii="Arial" w:hAnsi="Arial" w:cs="Arial"/>
                <w:lang w:val="ro-RO"/>
              </w:rPr>
              <w:t>........</w:t>
            </w:r>
            <w:r w:rsidR="000B72CB" w:rsidRPr="00876D8A">
              <w:rPr>
                <w:rFonts w:ascii="Arial" w:hAnsi="Arial" w:cs="Arial"/>
                <w:lang w:val="ro-RO"/>
              </w:rPr>
              <w:t>...............</w:t>
            </w:r>
            <w:r w:rsidR="00C45183" w:rsidRPr="00876D8A">
              <w:rPr>
                <w:rFonts w:ascii="Arial" w:hAnsi="Arial" w:cs="Arial"/>
                <w:lang w:val="ro-RO"/>
              </w:rPr>
              <w:t>......</w:t>
            </w:r>
            <w:r w:rsidRPr="00876D8A">
              <w:rPr>
                <w:rFonts w:ascii="Arial" w:hAnsi="Arial" w:cs="Arial"/>
                <w:lang w:val="ro-RO"/>
              </w:rPr>
              <w:t xml:space="preserve">, </w:t>
            </w:r>
            <w:r w:rsidR="000B72CB" w:rsidRPr="00876D8A">
              <w:rPr>
                <w:rFonts w:ascii="Arial" w:hAnsi="Arial" w:cs="Arial"/>
                <w:lang w:val="ro-RO"/>
              </w:rPr>
              <w:t>î</w:t>
            </w:r>
            <w:r w:rsidRPr="00876D8A">
              <w:rPr>
                <w:rFonts w:ascii="Arial" w:hAnsi="Arial" w:cs="Arial"/>
                <w:lang w:val="ro-RO"/>
              </w:rPr>
              <w:t>n dou</w:t>
            </w:r>
            <w:r w:rsidR="000B72CB" w:rsidRPr="00876D8A">
              <w:rPr>
                <w:rFonts w:ascii="Arial" w:hAnsi="Arial" w:cs="Arial"/>
                <w:lang w:val="ro-RO"/>
              </w:rPr>
              <w:t>ă</w:t>
            </w:r>
            <w:r w:rsidRPr="00876D8A">
              <w:rPr>
                <w:rFonts w:ascii="Arial" w:hAnsi="Arial" w:cs="Arial"/>
                <w:lang w:val="ro-RO"/>
              </w:rPr>
              <w:t xml:space="preserve"> exemplare, unul pentru fiecare dintre p</w:t>
            </w:r>
            <w:r w:rsidR="000B72CB" w:rsidRPr="00876D8A">
              <w:rPr>
                <w:rFonts w:ascii="Arial" w:hAnsi="Arial" w:cs="Arial"/>
                <w:lang w:val="ro-RO"/>
              </w:rPr>
              <w:t>ă</w:t>
            </w:r>
            <w:r w:rsidRPr="00876D8A">
              <w:rPr>
                <w:rFonts w:ascii="Arial" w:hAnsi="Arial" w:cs="Arial"/>
                <w:lang w:val="ro-RO"/>
              </w:rPr>
              <w:t>r</w:t>
            </w:r>
            <w:r w:rsidR="000B72CB" w:rsidRPr="00876D8A">
              <w:rPr>
                <w:rFonts w:ascii="Arial" w:hAnsi="Arial" w:cs="Arial"/>
                <w:lang w:val="ro-RO"/>
              </w:rPr>
              <w:t>ț</w:t>
            </w:r>
            <w:r w:rsidRPr="00876D8A">
              <w:rPr>
                <w:rFonts w:ascii="Arial" w:hAnsi="Arial" w:cs="Arial"/>
                <w:lang w:val="ro-RO"/>
              </w:rPr>
              <w:t>i.</w:t>
            </w:r>
          </w:p>
        </w:tc>
      </w:tr>
      <w:tr w:rsidR="00B85CB1" w14:paraId="7AF7512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0" w:type="dxa"/>
        </w:trPr>
        <w:tc>
          <w:tcPr>
            <w:tcW w:w="5074" w:type="dxa"/>
          </w:tcPr>
          <w:p w14:paraId="019EAB8B" w14:textId="77777777" w:rsidR="00B85CB1" w:rsidRPr="00876D8A" w:rsidRDefault="00B85CB1">
            <w:pPr>
              <w:jc w:val="both"/>
              <w:outlineLvl w:val="0"/>
              <w:rPr>
                <w:rFonts w:ascii="Arial" w:hAnsi="Arial"/>
                <w:b/>
                <w:szCs w:val="22"/>
                <w:lang w:val="ro-RO" w:eastAsia="ro-RO"/>
              </w:rPr>
            </w:pPr>
          </w:p>
          <w:p w14:paraId="3F279584" w14:textId="77777777" w:rsidR="000B72CB" w:rsidRPr="00876D8A" w:rsidRDefault="000B72CB">
            <w:pPr>
              <w:jc w:val="both"/>
              <w:outlineLvl w:val="0"/>
              <w:rPr>
                <w:rFonts w:ascii="Arial" w:hAnsi="Arial"/>
                <w:b/>
                <w:szCs w:val="22"/>
                <w:lang w:val="ro-RO" w:eastAsia="ro-RO"/>
              </w:rPr>
            </w:pPr>
          </w:p>
          <w:p w14:paraId="6C9FAE43" w14:textId="77777777" w:rsidR="009A40EF" w:rsidRPr="00876D8A" w:rsidRDefault="009A40EF">
            <w:pPr>
              <w:jc w:val="both"/>
              <w:outlineLvl w:val="0"/>
              <w:rPr>
                <w:rFonts w:ascii="Arial" w:hAnsi="Arial"/>
                <w:b/>
                <w:szCs w:val="22"/>
                <w:lang w:val="ro-RO" w:eastAsia="ro-RO"/>
              </w:rPr>
            </w:pPr>
          </w:p>
          <w:p w14:paraId="44ED2651" w14:textId="77777777" w:rsidR="009A40EF" w:rsidRPr="00876D8A" w:rsidRDefault="009A40EF" w:rsidP="009A40EF">
            <w:pPr>
              <w:jc w:val="both"/>
              <w:rPr>
                <w:rFonts w:ascii="Arial" w:hAnsi="Arial" w:cs="Arial"/>
                <w:b/>
                <w:i/>
                <w:iCs/>
                <w:lang w:val="ro-RO"/>
              </w:rPr>
            </w:pPr>
            <w:r w:rsidRPr="00876D8A">
              <w:rPr>
                <w:rFonts w:ascii="Arial" w:hAnsi="Arial" w:cs="Arial"/>
                <w:b/>
                <w:i/>
                <w:iCs/>
                <w:lang w:val="ro-RO"/>
              </w:rPr>
              <w:t>Nume Companie</w:t>
            </w:r>
          </w:p>
          <w:p w14:paraId="58E3D381" w14:textId="77777777" w:rsidR="00B85CB1" w:rsidRPr="00876D8A" w:rsidRDefault="00B85CB1" w:rsidP="009A40EF">
            <w:pPr>
              <w:jc w:val="both"/>
              <w:outlineLvl w:val="0"/>
              <w:rPr>
                <w:rFonts w:ascii="Arial" w:hAnsi="Arial" w:cs="Arial"/>
                <w:b/>
                <w:bCs/>
                <w:lang w:val="ro-RO"/>
              </w:rPr>
            </w:pPr>
          </w:p>
        </w:tc>
        <w:tc>
          <w:tcPr>
            <w:tcW w:w="5074" w:type="dxa"/>
          </w:tcPr>
          <w:p w14:paraId="3735F326" w14:textId="77777777" w:rsidR="00B85CB1" w:rsidRPr="00876D8A" w:rsidRDefault="00B85CB1">
            <w:pPr>
              <w:jc w:val="both"/>
              <w:rPr>
                <w:rFonts w:ascii="Arial" w:hAnsi="Arial" w:cs="Arial"/>
                <w:b/>
                <w:lang w:val="ro-RO"/>
              </w:rPr>
            </w:pPr>
          </w:p>
          <w:p w14:paraId="2BBDD93D" w14:textId="77777777" w:rsidR="00C45183" w:rsidRPr="00876D8A" w:rsidRDefault="00C45183">
            <w:pPr>
              <w:jc w:val="both"/>
              <w:rPr>
                <w:rFonts w:ascii="Arial" w:hAnsi="Arial" w:cs="Arial"/>
                <w:lang w:val="ro-RO"/>
              </w:rPr>
            </w:pPr>
          </w:p>
          <w:p w14:paraId="2D43CA3C" w14:textId="77777777" w:rsidR="000B72CB" w:rsidRPr="00876D8A" w:rsidRDefault="000B72CB">
            <w:pPr>
              <w:jc w:val="both"/>
              <w:rPr>
                <w:rFonts w:ascii="Arial" w:hAnsi="Arial" w:cs="Arial"/>
                <w:lang w:val="ro-RO"/>
              </w:rPr>
            </w:pPr>
          </w:p>
          <w:p w14:paraId="1CB227CE" w14:textId="540BD738" w:rsidR="009A40EF" w:rsidRPr="00876D8A" w:rsidRDefault="009A40EF" w:rsidP="009A40EF">
            <w:pPr>
              <w:jc w:val="both"/>
              <w:outlineLvl w:val="0"/>
              <w:rPr>
                <w:rFonts w:ascii="Arial" w:hAnsi="Arial"/>
                <w:b/>
                <w:szCs w:val="22"/>
                <w:lang w:val="ro-RO" w:eastAsia="ro-RO"/>
              </w:rPr>
            </w:pPr>
            <w:r w:rsidRPr="00876D8A">
              <w:rPr>
                <w:rFonts w:ascii="Arial" w:hAnsi="Arial"/>
                <w:b/>
                <w:szCs w:val="22"/>
                <w:lang w:val="ro-RO" w:eastAsia="ro-RO"/>
              </w:rPr>
              <w:t>Universitatea Tehnic</w:t>
            </w:r>
            <w:r w:rsidR="002D44B0" w:rsidRPr="00876D8A">
              <w:rPr>
                <w:rFonts w:ascii="Arial" w:hAnsi="Arial"/>
                <w:b/>
                <w:szCs w:val="22"/>
                <w:lang w:val="ro-RO" w:eastAsia="ro-RO"/>
              </w:rPr>
              <w:t>ă</w:t>
            </w:r>
            <w:r w:rsidRPr="00876D8A">
              <w:rPr>
                <w:rFonts w:ascii="Arial" w:hAnsi="Arial"/>
                <w:b/>
                <w:szCs w:val="22"/>
                <w:lang w:val="ro-RO" w:eastAsia="ro-RO"/>
              </w:rPr>
              <w:t xml:space="preserve"> din Cluj-Napoca</w:t>
            </w:r>
          </w:p>
          <w:p w14:paraId="79ADD2AA" w14:textId="77777777" w:rsidR="009A40EF" w:rsidRPr="00876D8A" w:rsidRDefault="009A40EF" w:rsidP="009A40EF">
            <w:pPr>
              <w:jc w:val="both"/>
              <w:outlineLvl w:val="0"/>
              <w:rPr>
                <w:rFonts w:ascii="Arial" w:hAnsi="Arial"/>
                <w:b/>
                <w:szCs w:val="22"/>
                <w:lang w:val="ro-RO" w:eastAsia="ro-RO"/>
              </w:rPr>
            </w:pPr>
          </w:p>
          <w:p w14:paraId="1C77B2E1" w14:textId="77777777" w:rsidR="009A40EF" w:rsidRPr="00876D8A" w:rsidRDefault="009A40EF" w:rsidP="009A40EF">
            <w:pPr>
              <w:rPr>
                <w:rFonts w:ascii="Arial" w:hAnsi="Arial" w:cs="Arial"/>
                <w:lang w:val="ro-RO"/>
              </w:rPr>
            </w:pPr>
            <w:r w:rsidRPr="00876D8A">
              <w:rPr>
                <w:rFonts w:ascii="Arial" w:hAnsi="Arial" w:cs="Arial"/>
                <w:iCs/>
                <w:lang w:val="ro-RO"/>
              </w:rPr>
              <w:t>Rector,</w:t>
            </w:r>
            <w:r w:rsidRPr="00876D8A">
              <w:rPr>
                <w:rFonts w:ascii="Arial" w:hAnsi="Arial" w:cs="Arial"/>
                <w:lang w:val="ro-RO"/>
              </w:rPr>
              <w:t xml:space="preserve"> </w:t>
            </w:r>
          </w:p>
          <w:p w14:paraId="3716239A" w14:textId="77777777" w:rsidR="009A40EF" w:rsidRPr="00876D8A" w:rsidRDefault="009A40EF" w:rsidP="009A40EF">
            <w:pPr>
              <w:jc w:val="both"/>
              <w:outlineLvl w:val="0"/>
              <w:rPr>
                <w:rFonts w:ascii="Arial" w:hAnsi="Arial"/>
                <w:szCs w:val="22"/>
                <w:lang w:val="ro-RO" w:eastAsia="ro-RO"/>
              </w:rPr>
            </w:pPr>
            <w:r w:rsidRPr="00876D8A">
              <w:rPr>
                <w:rFonts w:ascii="Arial" w:hAnsi="Arial" w:cs="Arial"/>
                <w:lang w:val="ro-RO"/>
              </w:rPr>
              <w:t xml:space="preserve">Prof. dr. ing. Vasile </w:t>
            </w:r>
            <w:r w:rsidRPr="00876D8A">
              <w:rPr>
                <w:rFonts w:ascii="Tahoma" w:hAnsi="Tahoma" w:cs="Tahoma"/>
                <w:lang w:val="ro-RO"/>
              </w:rPr>
              <w:t>Ț</w:t>
            </w:r>
            <w:r w:rsidRPr="00876D8A">
              <w:rPr>
                <w:rFonts w:ascii="Arial" w:hAnsi="Arial" w:cs="Arial"/>
                <w:lang w:val="ro-RO"/>
              </w:rPr>
              <w:t>opa</w:t>
            </w:r>
            <w:r w:rsidRPr="00876D8A">
              <w:rPr>
                <w:rFonts w:ascii="Arial" w:hAnsi="Arial"/>
                <w:szCs w:val="22"/>
                <w:lang w:val="ro-RO" w:eastAsia="ro-RO"/>
              </w:rPr>
              <w:t xml:space="preserve"> </w:t>
            </w:r>
          </w:p>
          <w:p w14:paraId="676097D2" w14:textId="77777777" w:rsidR="009A40EF" w:rsidRPr="00876D8A" w:rsidRDefault="009A40EF" w:rsidP="009A40EF">
            <w:pPr>
              <w:jc w:val="both"/>
              <w:outlineLvl w:val="0"/>
              <w:rPr>
                <w:rFonts w:ascii="Arial" w:hAnsi="Arial"/>
                <w:szCs w:val="22"/>
                <w:lang w:val="ro-RO" w:eastAsia="ro-RO"/>
              </w:rPr>
            </w:pPr>
          </w:p>
          <w:p w14:paraId="7FAD3B10" w14:textId="77777777" w:rsidR="009A40EF" w:rsidRPr="00876D8A" w:rsidRDefault="009A40EF" w:rsidP="009A40EF">
            <w:pPr>
              <w:jc w:val="both"/>
              <w:outlineLvl w:val="0"/>
              <w:rPr>
                <w:rFonts w:ascii="Arial" w:hAnsi="Arial"/>
                <w:szCs w:val="22"/>
                <w:lang w:val="ro-RO" w:eastAsia="ro-RO"/>
              </w:rPr>
            </w:pPr>
          </w:p>
          <w:p w14:paraId="33BFC49B" w14:textId="77777777" w:rsidR="009A40EF" w:rsidRPr="00876D8A" w:rsidRDefault="009A40EF" w:rsidP="009A40EF">
            <w:pPr>
              <w:jc w:val="both"/>
              <w:outlineLvl w:val="0"/>
              <w:rPr>
                <w:rFonts w:ascii="Arial" w:hAnsi="Arial" w:cs="Arial"/>
                <w:lang w:val="ro-RO"/>
              </w:rPr>
            </w:pPr>
          </w:p>
          <w:p w14:paraId="5EE64872" w14:textId="77777777" w:rsidR="009A40EF" w:rsidRPr="00876D8A" w:rsidRDefault="009A40EF" w:rsidP="009A40EF">
            <w:pPr>
              <w:jc w:val="both"/>
              <w:outlineLvl w:val="0"/>
              <w:rPr>
                <w:rFonts w:ascii="Arial" w:hAnsi="Arial" w:cs="Arial"/>
                <w:lang w:val="ro-RO"/>
              </w:rPr>
            </w:pPr>
            <w:r w:rsidRPr="00876D8A">
              <w:rPr>
                <w:rFonts w:ascii="Arial" w:hAnsi="Arial" w:cs="Arial"/>
                <w:lang w:val="ro-RO"/>
              </w:rPr>
              <w:t>Director Economic,</w:t>
            </w:r>
          </w:p>
          <w:p w14:paraId="275AE846" w14:textId="6D19CA73" w:rsidR="009A40EF" w:rsidRDefault="00055041" w:rsidP="00234B8F">
            <w:pPr>
              <w:jc w:val="both"/>
              <w:outlineLvl w:val="0"/>
              <w:rPr>
                <w:rFonts w:ascii="Arial" w:hAnsi="Arial" w:cs="Arial"/>
                <w:lang w:val="ro-RO"/>
              </w:rPr>
            </w:pPr>
            <w:r w:rsidRPr="00876D8A">
              <w:rPr>
                <w:rFonts w:ascii="Arial" w:hAnsi="Arial" w:cs="Arial"/>
                <w:lang w:val="ro-RO"/>
              </w:rPr>
              <w:t>E</w:t>
            </w:r>
            <w:r w:rsidR="009A40EF" w:rsidRPr="00876D8A">
              <w:rPr>
                <w:rFonts w:ascii="Arial" w:hAnsi="Arial" w:cs="Arial"/>
                <w:lang w:val="ro-RO"/>
              </w:rPr>
              <w:t xml:space="preserve">c. </w:t>
            </w:r>
            <w:r w:rsidR="00234B8F">
              <w:rPr>
                <w:rFonts w:ascii="Arial" w:hAnsi="Arial" w:cs="Arial"/>
                <w:lang w:val="ro-RO"/>
              </w:rPr>
              <w:t>Mihaela Zbuce</w:t>
            </w:r>
          </w:p>
          <w:p w14:paraId="571B885A" w14:textId="77777777" w:rsidR="00234B8F" w:rsidRPr="00876D8A" w:rsidRDefault="00234B8F" w:rsidP="00234B8F">
            <w:pPr>
              <w:jc w:val="both"/>
              <w:outlineLvl w:val="0"/>
              <w:rPr>
                <w:rFonts w:ascii="Arial" w:hAnsi="Arial" w:cs="Arial"/>
                <w:iCs/>
                <w:lang w:val="ro-RO"/>
              </w:rPr>
            </w:pPr>
          </w:p>
          <w:p w14:paraId="658D9527" w14:textId="77777777" w:rsidR="009A40EF" w:rsidRPr="00876D8A" w:rsidRDefault="009A40EF" w:rsidP="009A40EF">
            <w:pPr>
              <w:rPr>
                <w:rFonts w:ascii="Arial" w:hAnsi="Arial" w:cs="Arial"/>
                <w:iCs/>
                <w:lang w:val="ro-RO"/>
              </w:rPr>
            </w:pPr>
          </w:p>
          <w:p w14:paraId="039FDD34" w14:textId="77777777" w:rsidR="009A40EF" w:rsidRPr="00876D8A" w:rsidRDefault="009A40EF" w:rsidP="009A40EF">
            <w:pPr>
              <w:rPr>
                <w:rFonts w:ascii="Arial" w:hAnsi="Arial" w:cs="Arial"/>
                <w:iCs/>
                <w:lang w:val="ro-RO"/>
              </w:rPr>
            </w:pPr>
          </w:p>
          <w:p w14:paraId="26F5B3D0" w14:textId="0A9746EC" w:rsidR="009A40EF" w:rsidRDefault="0034412A" w:rsidP="009A40EF">
            <w:pPr>
              <w:jc w:val="both"/>
              <w:outlineLvl w:val="0"/>
              <w:rPr>
                <w:rFonts w:ascii="Arial" w:hAnsi="Arial" w:cs="Arial"/>
                <w:lang w:val="ro-RO"/>
              </w:rPr>
            </w:pPr>
            <w:r>
              <w:rPr>
                <w:rFonts w:ascii="Arial" w:hAnsi="Arial" w:cs="Arial"/>
                <w:lang w:val="ro-RO"/>
              </w:rPr>
              <w:t>Compartimentul</w:t>
            </w:r>
            <w:r w:rsidR="0083510A" w:rsidRPr="00876D8A">
              <w:rPr>
                <w:rFonts w:ascii="Arial" w:hAnsi="Arial" w:cs="Arial"/>
                <w:lang w:val="ro-RO"/>
              </w:rPr>
              <w:t xml:space="preserve"> </w:t>
            </w:r>
            <w:r w:rsidR="006E0A75">
              <w:rPr>
                <w:rFonts w:ascii="Arial" w:hAnsi="Arial" w:cs="Arial"/>
                <w:lang w:val="ro-RO"/>
              </w:rPr>
              <w:t>J</w:t>
            </w:r>
            <w:r w:rsidR="009A40EF" w:rsidRPr="00876D8A">
              <w:rPr>
                <w:rFonts w:ascii="Arial" w:hAnsi="Arial" w:cs="Arial"/>
                <w:lang w:val="ro-RO"/>
              </w:rPr>
              <w:t>uri</w:t>
            </w:r>
            <w:r w:rsidR="0083510A" w:rsidRPr="00876D8A">
              <w:rPr>
                <w:rFonts w:ascii="Arial" w:hAnsi="Arial" w:cs="Arial"/>
                <w:lang w:val="ro-RO"/>
              </w:rPr>
              <w:t>dic</w:t>
            </w:r>
            <w:r w:rsidR="009A40EF" w:rsidRPr="00876D8A">
              <w:rPr>
                <w:rFonts w:ascii="Arial" w:hAnsi="Arial" w:cs="Arial"/>
                <w:lang w:val="ro-RO"/>
              </w:rPr>
              <w:t>,</w:t>
            </w:r>
          </w:p>
          <w:p w14:paraId="3AFFF493" w14:textId="02744E9C" w:rsidR="009A40EF" w:rsidRDefault="009A40EF" w:rsidP="009A40EF">
            <w:pPr>
              <w:jc w:val="both"/>
              <w:outlineLvl w:val="0"/>
              <w:rPr>
                <w:rFonts w:ascii="Arial" w:hAnsi="Arial" w:cs="Arial"/>
                <w:lang w:val="ro-RO"/>
              </w:rPr>
            </w:pPr>
          </w:p>
          <w:p w14:paraId="08568638" w14:textId="77777777" w:rsidR="00B85CB1" w:rsidRDefault="00B85CB1">
            <w:pPr>
              <w:tabs>
                <w:tab w:val="left" w:pos="1134"/>
              </w:tabs>
              <w:ind w:firstLine="17"/>
              <w:rPr>
                <w:rFonts w:ascii="Arial" w:hAnsi="Arial" w:cs="Arial"/>
                <w:lang w:val="ro-RO"/>
              </w:rPr>
            </w:pPr>
          </w:p>
          <w:p w14:paraId="7A67CB83" w14:textId="77777777" w:rsidR="00B85CB1" w:rsidRDefault="00B85CB1">
            <w:pPr>
              <w:tabs>
                <w:tab w:val="left" w:pos="1134"/>
              </w:tabs>
              <w:ind w:firstLine="17"/>
              <w:rPr>
                <w:rFonts w:ascii="Arial" w:hAnsi="Arial" w:cs="Arial"/>
                <w:b/>
                <w:bCs/>
                <w:lang w:val="ro-RO"/>
              </w:rPr>
            </w:pPr>
          </w:p>
        </w:tc>
      </w:tr>
    </w:tbl>
    <w:p w14:paraId="7CF05898" w14:textId="77777777" w:rsidR="00B85CB1" w:rsidRDefault="00B85CB1">
      <w:pPr>
        <w:spacing w:after="240"/>
        <w:rPr>
          <w:rFonts w:ascii="Arial" w:hAnsi="Arial" w:cs="Arial"/>
          <w:b/>
          <w:bCs/>
          <w:lang w:val="ro-RO"/>
        </w:rPr>
      </w:pPr>
    </w:p>
    <w:sectPr w:rsidR="00B85CB1">
      <w:headerReference w:type="default" r:id="rId11"/>
      <w:footerReference w:type="default" r:id="rId12"/>
      <w:headerReference w:type="first" r:id="rId13"/>
      <w:footerReference w:type="first" r:id="rId14"/>
      <w:pgSz w:w="11906" w:h="16838" w:code="9"/>
      <w:pgMar w:top="980" w:right="836" w:bottom="990" w:left="1138" w:header="432" w:footer="67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D1FE" w14:textId="77777777" w:rsidR="002E0E28" w:rsidRDefault="002E0E28">
      <w:r>
        <w:separator/>
      </w:r>
    </w:p>
  </w:endnote>
  <w:endnote w:type="continuationSeparator" w:id="0">
    <w:p w14:paraId="219D4C90" w14:textId="77777777" w:rsidR="002E0E28" w:rsidRDefault="002E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59E2" w14:textId="75F585B0" w:rsidR="00787910" w:rsidRDefault="00787910">
    <w:pPr>
      <w:pStyle w:val="Footer"/>
      <w:pBdr>
        <w:top w:val="single" w:sz="4" w:space="1" w:color="D9D9D9"/>
      </w:pBdr>
      <w:rPr>
        <w:b/>
      </w:rPr>
    </w:pPr>
    <w:r>
      <w:fldChar w:fldCharType="begin"/>
    </w:r>
    <w:r>
      <w:instrText xml:space="preserve"> PAGE   \* MERGEFORMAT </w:instrText>
    </w:r>
    <w:r>
      <w:fldChar w:fldCharType="separate"/>
    </w:r>
    <w:r w:rsidR="004A245B" w:rsidRPr="004A245B">
      <w:rPr>
        <w:b/>
        <w:noProof/>
      </w:rPr>
      <w:t>7</w:t>
    </w:r>
    <w:r>
      <w:rPr>
        <w:b/>
        <w:noProof/>
      </w:rPr>
      <w:fldChar w:fldCharType="end"/>
    </w:r>
    <w:r>
      <w:rPr>
        <w:b/>
      </w:rPr>
      <w:t xml:space="preserve"> </w:t>
    </w:r>
    <w:r>
      <w:rPr>
        <w:b/>
      </w:rPr>
      <w:t xml:space="preserve">| </w:t>
    </w:r>
    <w:r>
      <w:rPr>
        <w:color w:val="7F7F7F"/>
        <w:spacing w:val="60"/>
      </w:rPr>
      <w:t>Page</w:t>
    </w:r>
  </w:p>
  <w:p w14:paraId="689C04D9" w14:textId="77777777" w:rsidR="00787910" w:rsidRDefault="00787910">
    <w:pPr>
      <w:pStyle w:val="Footer"/>
      <w:ind w:right="360"/>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4DD3" w14:textId="4A6A8927" w:rsidR="00787910" w:rsidRDefault="00787910">
    <w:pPr>
      <w:pStyle w:val="Footer"/>
      <w:pBdr>
        <w:top w:val="single" w:sz="4" w:space="1" w:color="D9D9D9"/>
      </w:pBdr>
      <w:rPr>
        <w:b/>
      </w:rPr>
    </w:pPr>
    <w:r>
      <w:fldChar w:fldCharType="begin"/>
    </w:r>
    <w:r>
      <w:instrText xml:space="preserve"> PAGE   \* MERGEFORMAT </w:instrText>
    </w:r>
    <w:r>
      <w:fldChar w:fldCharType="separate"/>
    </w:r>
    <w:r w:rsidR="002F6879" w:rsidRPr="002F6879">
      <w:rPr>
        <w:b/>
        <w:noProof/>
      </w:rPr>
      <w:t>1</w:t>
    </w:r>
    <w:r>
      <w:rPr>
        <w:b/>
        <w:noProof/>
      </w:rPr>
      <w:fldChar w:fldCharType="end"/>
    </w:r>
    <w:r>
      <w:rPr>
        <w:b/>
      </w:rPr>
      <w:t xml:space="preserve"> </w:t>
    </w:r>
    <w:r>
      <w:rPr>
        <w:b/>
      </w:rPr>
      <w:t xml:space="preserve">| </w:t>
    </w:r>
    <w:r>
      <w:rPr>
        <w:color w:val="7F7F7F"/>
        <w:spacing w:val="60"/>
      </w:rPr>
      <w:t>Page</w:t>
    </w:r>
  </w:p>
  <w:p w14:paraId="35607B15" w14:textId="77777777" w:rsidR="00787910" w:rsidRDefault="00787910">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4AB9" w14:textId="77777777" w:rsidR="002E0E28" w:rsidRDefault="002E0E28">
      <w:r>
        <w:separator/>
      </w:r>
    </w:p>
  </w:footnote>
  <w:footnote w:type="continuationSeparator" w:id="0">
    <w:p w14:paraId="06B00211" w14:textId="77777777" w:rsidR="002E0E28" w:rsidRDefault="002E0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B3EB" w14:textId="096FAFBF" w:rsidR="00787910" w:rsidRDefault="00984308">
    <w:pPr>
      <w:pStyle w:val="Header"/>
      <w:rPr>
        <w:rFonts w:ascii="Arial" w:hAnsi="Arial" w:cs="Arial"/>
        <w:b/>
        <w:bCs/>
        <w:sz w:val="28"/>
        <w:szCs w:val="28"/>
        <w:u w:val="single"/>
      </w:rPr>
    </w:pPr>
    <w:r>
      <w:rPr>
        <w:noProof/>
        <w:lang w:val="en-US" w:eastAsia="en-US"/>
      </w:rPr>
      <w:drawing>
        <wp:anchor distT="0" distB="0" distL="114300" distR="114300" simplePos="0" relativeHeight="251658240" behindDoc="0" locked="0" layoutInCell="1" allowOverlap="1" wp14:anchorId="52BBFD04" wp14:editId="17AC2735">
          <wp:simplePos x="0" y="0"/>
          <wp:positionH relativeFrom="column">
            <wp:posOffset>3797564</wp:posOffset>
          </wp:positionH>
          <wp:positionV relativeFrom="paragraph">
            <wp:posOffset>-163530</wp:posOffset>
          </wp:positionV>
          <wp:extent cx="2520950" cy="844550"/>
          <wp:effectExtent l="0" t="0" r="0" b="0"/>
          <wp:wrapThrough wrapText="bothSides">
            <wp:wrapPolygon edited="0">
              <wp:start x="0" y="0"/>
              <wp:lineTo x="0" y="20950"/>
              <wp:lineTo x="21382" y="20950"/>
              <wp:lineTo x="21382" y="0"/>
              <wp:lineTo x="0" y="0"/>
            </wp:wrapPolygon>
          </wp:wrapThrough>
          <wp:docPr id="4" name="Picture 1"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844550"/>
                  </a:xfrm>
                  <a:prstGeom prst="rect">
                    <a:avLst/>
                  </a:prstGeom>
                  <a:noFill/>
                </pic:spPr>
              </pic:pic>
            </a:graphicData>
          </a:graphic>
        </wp:anchor>
      </w:drawing>
    </w:r>
    <w:r w:rsidRPr="00042D69">
      <w:rPr>
        <w:noProof/>
        <w:lang w:val="en-US" w:eastAsia="en-US"/>
      </w:rPr>
      <mc:AlternateContent>
        <mc:Choice Requires="wps">
          <w:drawing>
            <wp:anchor distT="0" distB="0" distL="114300" distR="114300" simplePos="0" relativeHeight="251660288" behindDoc="0" locked="0" layoutInCell="1" allowOverlap="1" wp14:anchorId="0A2DF986" wp14:editId="276ABD89">
              <wp:simplePos x="0" y="0"/>
              <wp:positionH relativeFrom="column">
                <wp:posOffset>0</wp:posOffset>
              </wp:positionH>
              <wp:positionV relativeFrom="paragraph">
                <wp:posOffset>0</wp:posOffset>
              </wp:positionV>
              <wp:extent cx="1783080" cy="556260"/>
              <wp:effectExtent l="0" t="0" r="2667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556260"/>
                      </a:xfrm>
                      <a:prstGeom prst="rect">
                        <a:avLst/>
                      </a:prstGeom>
                      <a:solidFill>
                        <a:srgbClr val="FFFFFF"/>
                      </a:solidFill>
                      <a:ln w="9525">
                        <a:solidFill>
                          <a:srgbClr val="000000"/>
                        </a:solidFill>
                        <a:miter lim="800000"/>
                        <a:headEnd/>
                        <a:tailEnd/>
                      </a:ln>
                    </wps:spPr>
                    <wps:txbx>
                      <w:txbxContent>
                        <w:p w14:paraId="62E7A0F8" w14:textId="77777777" w:rsidR="00984308" w:rsidRDefault="00984308" w:rsidP="00984308">
                          <w:pPr>
                            <w:jc w:val="center"/>
                            <w:rPr>
                              <w:i/>
                              <w:highlight w:val="yellow"/>
                              <w:lang w:val="ro-RO"/>
                            </w:rPr>
                          </w:pPr>
                        </w:p>
                        <w:p w14:paraId="6B173C6F" w14:textId="77777777" w:rsidR="00984308" w:rsidRPr="007533EC" w:rsidRDefault="00984308" w:rsidP="00984308">
                          <w:pPr>
                            <w:jc w:val="center"/>
                            <w:rPr>
                              <w:i/>
                              <w:sz w:val="28"/>
                              <w:szCs w:val="28"/>
                              <w:lang w:val="ro-RO"/>
                            </w:rPr>
                          </w:pPr>
                          <w:r w:rsidRPr="00876D8A">
                            <w:rPr>
                              <w:i/>
                              <w:sz w:val="28"/>
                              <w:szCs w:val="28"/>
                              <w:lang w:val="ro-RO"/>
                            </w:rPr>
                            <w:t>Sigla partener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DF986" id="_x0000_t202" coordsize="21600,21600" o:spt="202" path="m,l,21600r21600,l21600,xe">
              <v:stroke joinstyle="miter"/>
              <v:path gradientshapeok="t" o:connecttype="rect"/>
            </v:shapetype>
            <v:shape id="_x0000_s1027" type="#_x0000_t202" style="position:absolute;margin-left:0;margin-top:0;width:140.4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zUn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jyavE2X5BLkG82m0/m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">
              <v:textbox>
                <w:txbxContent>
                  <w:p w14:paraId="62E7A0F8" w14:textId="77777777" w:rsidR="00984308" w:rsidRDefault="00984308" w:rsidP="00984308">
                    <w:pPr>
                      <w:jc w:val="center"/>
                      <w:rPr>
                        <w:i/>
                        <w:highlight w:val="yellow"/>
                        <w:lang w:val="ro-RO"/>
                      </w:rPr>
                    </w:pPr>
                  </w:p>
                  <w:p w14:paraId="6B173C6F" w14:textId="77777777" w:rsidR="00984308" w:rsidRPr="007533EC" w:rsidRDefault="00984308" w:rsidP="00984308">
                    <w:pPr>
                      <w:jc w:val="center"/>
                      <w:rPr>
                        <w:i/>
                        <w:sz w:val="28"/>
                        <w:szCs w:val="28"/>
                        <w:lang w:val="ro-RO"/>
                      </w:rPr>
                    </w:pPr>
                    <w:r w:rsidRPr="00876D8A">
                      <w:rPr>
                        <w:i/>
                        <w:sz w:val="28"/>
                        <w:szCs w:val="28"/>
                        <w:lang w:val="ro-RO"/>
                      </w:rPr>
                      <w:t>Sigla partener</w:t>
                    </w:r>
                  </w:p>
                </w:txbxContent>
              </v:textbox>
            </v:shape>
          </w:pict>
        </mc:Fallback>
      </mc:AlternateContent>
    </w:r>
  </w:p>
  <w:p w14:paraId="073F02B6" w14:textId="77777777" w:rsidR="00787910" w:rsidRDefault="00787910">
    <w:pPr>
      <w:pStyle w:val="Header"/>
      <w:rPr>
        <w:rFonts w:ascii="Arial" w:hAnsi="Arial" w:cs="Arial"/>
        <w:b/>
        <w:bCs/>
        <w:sz w:val="28"/>
        <w:szCs w:val="28"/>
        <w:u w:val="single"/>
      </w:rPr>
    </w:pPr>
  </w:p>
  <w:p w14:paraId="1757A669" w14:textId="77777777" w:rsidR="00787910" w:rsidRDefault="00787910">
    <w:pPr>
      <w:pStyle w:val="Header"/>
      <w:rPr>
        <w:rFonts w:ascii="Arial" w:hAnsi="Arial" w:cs="Arial"/>
        <w:b/>
        <w:bCs/>
        <w:sz w:val="28"/>
        <w:szCs w:val="28"/>
        <w:u w:val="single"/>
      </w:rPr>
    </w:pPr>
  </w:p>
  <w:p w14:paraId="1897B6A8" w14:textId="77777777" w:rsidR="00787910" w:rsidRDefault="00787910">
    <w:pPr>
      <w:pStyle w:val="Header"/>
      <w:rPr>
        <w:rFonts w:ascii="Arial" w:hAnsi="Arial" w:cs="Arial"/>
        <w:b/>
        <w:bCs/>
        <w:sz w:val="28"/>
        <w:szCs w:val="2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F6E9" w14:textId="77777777" w:rsidR="00787910" w:rsidRDefault="00787910">
    <w:pPr>
      <w:pStyle w:val="Header"/>
      <w:rPr>
        <w:noProof/>
        <w:lang w:val="en-US" w:eastAsia="en-US"/>
      </w:rPr>
    </w:pPr>
    <w:r>
      <w:rPr>
        <w:noProof/>
        <w:lang w:val="en-US" w:eastAsia="en-US"/>
      </w:rPr>
      <w:drawing>
        <wp:anchor distT="0" distB="0" distL="114300" distR="114300" simplePos="0" relativeHeight="251657216" behindDoc="0" locked="0" layoutInCell="1" allowOverlap="1" wp14:anchorId="6FC302AD" wp14:editId="44EB934D">
          <wp:simplePos x="0" y="0"/>
          <wp:positionH relativeFrom="column">
            <wp:posOffset>3677920</wp:posOffset>
          </wp:positionH>
          <wp:positionV relativeFrom="paragraph">
            <wp:posOffset>-126832</wp:posOffset>
          </wp:positionV>
          <wp:extent cx="2520950" cy="844550"/>
          <wp:effectExtent l="0" t="0" r="0" b="0"/>
          <wp:wrapThrough wrapText="bothSides">
            <wp:wrapPolygon edited="0">
              <wp:start x="0" y="0"/>
              <wp:lineTo x="0" y="20950"/>
              <wp:lineTo x="21382" y="20950"/>
              <wp:lineTo x="21382" y="0"/>
              <wp:lineTo x="0" y="0"/>
            </wp:wrapPolygon>
          </wp:wrapThrough>
          <wp:docPr id="3" name="Picture 4" descr="http://www.phys.utcluj.ro/resurse/Laboratoare/ResearchCentre/Imag/logo_utc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hys.utcluj.ro/resurse/Laboratoare/ResearchCentre/Imag/logo_utcn.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844550"/>
                  </a:xfrm>
                  <a:prstGeom prst="rect">
                    <a:avLst/>
                  </a:prstGeom>
                  <a:noFill/>
                </pic:spPr>
              </pic:pic>
            </a:graphicData>
          </a:graphic>
        </wp:anchor>
      </w:drawing>
    </w:r>
  </w:p>
  <w:p w14:paraId="5DC6EE68" w14:textId="77777777" w:rsidR="00787910" w:rsidRDefault="00787910">
    <w:pPr>
      <w:pStyle w:val="Header"/>
      <w:rPr>
        <w:noProof/>
        <w:lang w:val="en-US" w:eastAsia="en-US"/>
      </w:rPr>
    </w:pPr>
  </w:p>
  <w:p w14:paraId="33B4FA9A" w14:textId="77777777" w:rsidR="00787910" w:rsidRDefault="00787910">
    <w:pPr>
      <w:pStyle w:val="Header"/>
      <w:rPr>
        <w:noProof/>
        <w:lang w:val="en-US" w:eastAsia="en-US"/>
      </w:rPr>
    </w:pPr>
  </w:p>
  <w:p w14:paraId="40FEB239" w14:textId="77777777" w:rsidR="00787910" w:rsidRDefault="00787910">
    <w:pPr>
      <w:pStyle w:val="Header"/>
      <w:rPr>
        <w:noProof/>
        <w:lang w:val="en-US" w:eastAsia="en-US"/>
      </w:rPr>
    </w:pPr>
  </w:p>
  <w:p w14:paraId="06080B1A" w14:textId="77777777" w:rsidR="00787910" w:rsidRDefault="00787910">
    <w:pPr>
      <w:pStyle w:val="Header"/>
      <w:rPr>
        <w:rFonts w:ascii="Arial" w:hAnsi="Arial" w:cs="Arial"/>
        <w:b/>
        <w:bCs/>
        <w:sz w:val="28"/>
        <w:szCs w:val="28"/>
        <w:u w:val="single"/>
        <w:lang w:val="en-US"/>
      </w:rPr>
    </w:pP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F1F"/>
    <w:multiLevelType w:val="hybridMultilevel"/>
    <w:tmpl w:val="5E462140"/>
    <w:lvl w:ilvl="0" w:tplc="ADCE5F18">
      <w:start w:val="6"/>
      <w:numFmt w:val="bullet"/>
      <w:lvlText w:val="•"/>
      <w:lvlJc w:val="left"/>
      <w:pPr>
        <w:ind w:left="1170" w:hanging="360"/>
      </w:pPr>
      <w:rPr>
        <w:rFonts w:ascii="Times New Roman" w:eastAsia="Times New Roman" w:hAnsi="Times New Roman" w:hint="default"/>
      </w:rPr>
    </w:lvl>
    <w:lvl w:ilvl="1" w:tplc="04090001">
      <w:start w:val="1"/>
      <w:numFmt w:val="bullet"/>
      <w:lvlText w:val=""/>
      <w:lvlJc w:val="left"/>
      <w:pPr>
        <w:ind w:left="1890" w:hanging="360"/>
      </w:pPr>
      <w:rPr>
        <w:rFonts w:ascii="Symbol" w:hAnsi="Symbo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7C6581B"/>
    <w:multiLevelType w:val="hybridMultilevel"/>
    <w:tmpl w:val="A608FC7A"/>
    <w:lvl w:ilvl="0" w:tplc="04090019">
      <w:start w:val="1"/>
      <w:numFmt w:val="lowerLetter"/>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2" w15:restartNumberingAfterBreak="0">
    <w:nsid w:val="07FA3644"/>
    <w:multiLevelType w:val="hybridMultilevel"/>
    <w:tmpl w:val="14C2C23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D5B179F"/>
    <w:multiLevelType w:val="hybridMultilevel"/>
    <w:tmpl w:val="AA24AB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30F4C9A"/>
    <w:multiLevelType w:val="hybridMultilevel"/>
    <w:tmpl w:val="F6607490"/>
    <w:lvl w:ilvl="0" w:tplc="01461444">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CD38B1"/>
    <w:multiLevelType w:val="multilevel"/>
    <w:tmpl w:val="387AF1BC"/>
    <w:lvl w:ilvl="0">
      <w:start w:val="9"/>
      <w:numFmt w:val="decimal"/>
      <w:lvlText w:val="%1"/>
      <w:lvlJc w:val="left"/>
      <w:pPr>
        <w:ind w:left="360" w:hanging="360"/>
      </w:pPr>
      <w:rPr>
        <w:rFonts w:hint="default"/>
      </w:rPr>
    </w:lvl>
    <w:lvl w:ilvl="1">
      <w:start w:val="1"/>
      <w:numFmt w:val="decimal"/>
      <w:lvlText w:val="1.%2"/>
      <w:lvlJc w:val="left"/>
      <w:pPr>
        <w:ind w:left="882" w:hanging="360"/>
      </w:pPr>
      <w:rPr>
        <w:rFonts w:cs="Times New Roman"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1EAC56C8"/>
    <w:multiLevelType w:val="hybridMultilevel"/>
    <w:tmpl w:val="EAE0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55A8A"/>
    <w:multiLevelType w:val="hybridMultilevel"/>
    <w:tmpl w:val="658C063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5723401"/>
    <w:multiLevelType w:val="hybridMultilevel"/>
    <w:tmpl w:val="B2223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DC1AD3"/>
    <w:multiLevelType w:val="hybridMultilevel"/>
    <w:tmpl w:val="804696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6E0E74"/>
    <w:multiLevelType w:val="hybridMultilevel"/>
    <w:tmpl w:val="6206DA4E"/>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44AD5089"/>
    <w:multiLevelType w:val="hybridMultilevel"/>
    <w:tmpl w:val="AAA4F556"/>
    <w:lvl w:ilvl="0" w:tplc="04090019">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2" w15:restartNumberingAfterBreak="0">
    <w:nsid w:val="4A723F3A"/>
    <w:multiLevelType w:val="multilevel"/>
    <w:tmpl w:val="AF889BF4"/>
    <w:lvl w:ilvl="0">
      <w:start w:val="2"/>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4ED47006"/>
    <w:multiLevelType w:val="hybridMultilevel"/>
    <w:tmpl w:val="97A29E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ED63788"/>
    <w:multiLevelType w:val="hybridMultilevel"/>
    <w:tmpl w:val="20AE329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52205837"/>
    <w:multiLevelType w:val="hybridMultilevel"/>
    <w:tmpl w:val="F688770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523E4E9A"/>
    <w:multiLevelType w:val="singleLevel"/>
    <w:tmpl w:val="2F02B28A"/>
    <w:lvl w:ilvl="0">
      <w:start w:val="1"/>
      <w:numFmt w:val="bullet"/>
      <w:pStyle w:val="M-Aufzhlung"/>
      <w:lvlText w:val=""/>
      <w:lvlJc w:val="left"/>
      <w:pPr>
        <w:tabs>
          <w:tab w:val="num" w:pos="360"/>
        </w:tabs>
        <w:ind w:left="360" w:hanging="360"/>
      </w:pPr>
      <w:rPr>
        <w:rFonts w:ascii="Wingdings" w:hAnsi="Wingdings" w:hint="default"/>
      </w:rPr>
    </w:lvl>
  </w:abstractNum>
  <w:abstractNum w:abstractNumId="17" w15:restartNumberingAfterBreak="0">
    <w:nsid w:val="554D2144"/>
    <w:multiLevelType w:val="hybridMultilevel"/>
    <w:tmpl w:val="AB4C1DB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8952199"/>
    <w:multiLevelType w:val="multilevel"/>
    <w:tmpl w:val="35F0B2CA"/>
    <w:lvl w:ilvl="0">
      <w:start w:val="7"/>
      <w:numFmt w:val="decimal"/>
      <w:lvlText w:val="%1"/>
      <w:lvlJc w:val="left"/>
      <w:pPr>
        <w:ind w:left="360" w:hanging="360"/>
      </w:pPr>
      <w:rPr>
        <w:rFonts w:hint="default"/>
      </w:rPr>
    </w:lvl>
    <w:lvl w:ilvl="1">
      <w:start w:val="1"/>
      <w:numFmt w:val="decimal"/>
      <w:lvlText w:val="%1.%2"/>
      <w:lvlJc w:val="left"/>
      <w:pPr>
        <w:ind w:left="882" w:hanging="360"/>
      </w:pPr>
      <w:rPr>
        <w:rFonts w:hint="default"/>
      </w:rPr>
    </w:lvl>
    <w:lvl w:ilvl="2">
      <w:start w:val="1"/>
      <w:numFmt w:val="decimal"/>
      <w:lvlText w:val="%1.%2.%3"/>
      <w:lvlJc w:val="left"/>
      <w:pPr>
        <w:ind w:left="1764" w:hanging="72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19" w15:restartNumberingAfterBreak="0">
    <w:nsid w:val="5C0916C1"/>
    <w:multiLevelType w:val="hybridMultilevel"/>
    <w:tmpl w:val="54D4D0F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C852F40"/>
    <w:multiLevelType w:val="multilevel"/>
    <w:tmpl w:val="D0ACFEBA"/>
    <w:lvl w:ilvl="0">
      <w:start w:val="8"/>
      <w:numFmt w:val="decimal"/>
      <w:lvlText w:val="%1"/>
      <w:lvlJc w:val="left"/>
      <w:pPr>
        <w:ind w:left="360" w:hanging="360"/>
      </w:pPr>
      <w:rPr>
        <w:rFonts w:hint="default"/>
      </w:rPr>
    </w:lvl>
    <w:lvl w:ilvl="1">
      <w:start w:val="3"/>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1" w15:restartNumberingAfterBreak="0">
    <w:nsid w:val="7257563D"/>
    <w:multiLevelType w:val="multilevel"/>
    <w:tmpl w:val="40601FF6"/>
    <w:lvl w:ilvl="0">
      <w:start w:val="6"/>
      <w:numFmt w:val="decimal"/>
      <w:lvlText w:val="%1"/>
      <w:lvlJc w:val="left"/>
      <w:pPr>
        <w:ind w:left="360" w:hanging="360"/>
      </w:pPr>
      <w:rPr>
        <w:rFonts w:hint="default"/>
      </w:rPr>
    </w:lvl>
    <w:lvl w:ilvl="1">
      <w:start w:val="1"/>
      <w:numFmt w:val="decimal"/>
      <w:lvlText w:val="%1.%2"/>
      <w:lvlJc w:val="left"/>
      <w:pPr>
        <w:ind w:left="1242" w:hanging="360"/>
      </w:pPr>
      <w:rPr>
        <w:rFonts w:hint="default"/>
      </w:rPr>
    </w:lvl>
    <w:lvl w:ilvl="2">
      <w:start w:val="1"/>
      <w:numFmt w:val="decimal"/>
      <w:lvlText w:val="%1.%2.%3"/>
      <w:lvlJc w:val="left"/>
      <w:pPr>
        <w:ind w:left="2484" w:hanging="720"/>
      </w:pPr>
      <w:rPr>
        <w:rFonts w:hint="default"/>
      </w:rPr>
    </w:lvl>
    <w:lvl w:ilvl="3">
      <w:start w:val="1"/>
      <w:numFmt w:val="decimal"/>
      <w:lvlText w:val="%1.%2.%3.%4"/>
      <w:lvlJc w:val="left"/>
      <w:pPr>
        <w:ind w:left="3366" w:hanging="720"/>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22" w15:restartNumberingAfterBreak="0">
    <w:nsid w:val="78052785"/>
    <w:multiLevelType w:val="hybridMultilevel"/>
    <w:tmpl w:val="BAE8FB7E"/>
    <w:lvl w:ilvl="0" w:tplc="04090019">
      <w:start w:val="1"/>
      <w:numFmt w:val="lowerLetter"/>
      <w:lvlText w:val="%1."/>
      <w:lvlJc w:val="left"/>
      <w:pPr>
        <w:ind w:left="900" w:hanging="360"/>
      </w:pPr>
      <w:rPr>
        <w:rFonts w:cs="Times New Roman" w:hint="default"/>
        <w:b w:val="0"/>
        <w:strike w:val="0"/>
        <w:color w:val="auto"/>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7B832C8B"/>
    <w:multiLevelType w:val="hybridMultilevel"/>
    <w:tmpl w:val="1A4C5D52"/>
    <w:lvl w:ilvl="0" w:tplc="04090019">
      <w:start w:val="1"/>
      <w:numFmt w:val="lowerLetter"/>
      <w:lvlText w:val="%1."/>
      <w:lvlJc w:val="left"/>
      <w:pPr>
        <w:ind w:left="3780" w:hanging="360"/>
      </w:pPr>
      <w:rPr>
        <w:rFonts w:cs="Times New Roman" w:hint="default"/>
        <w:b w:val="0"/>
        <w:strike w:val="0"/>
        <w:color w:val="auto"/>
      </w:rPr>
    </w:lvl>
    <w:lvl w:ilvl="1" w:tplc="04090019">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24" w15:restartNumberingAfterBreak="0">
    <w:nsid w:val="7ECE05D1"/>
    <w:multiLevelType w:val="multilevel"/>
    <w:tmpl w:val="7FEE2A5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7320045">
    <w:abstractNumId w:val="16"/>
  </w:num>
  <w:num w:numId="2" w16cid:durableId="1838687937">
    <w:abstractNumId w:val="4"/>
  </w:num>
  <w:num w:numId="3" w16cid:durableId="886144743">
    <w:abstractNumId w:val="1"/>
  </w:num>
  <w:num w:numId="4" w16cid:durableId="497113503">
    <w:abstractNumId w:val="11"/>
  </w:num>
  <w:num w:numId="5" w16cid:durableId="628166942">
    <w:abstractNumId w:val="2"/>
  </w:num>
  <w:num w:numId="6" w16cid:durableId="2012680611">
    <w:abstractNumId w:val="22"/>
  </w:num>
  <w:num w:numId="7" w16cid:durableId="1822113836">
    <w:abstractNumId w:val="7"/>
  </w:num>
  <w:num w:numId="8" w16cid:durableId="331758163">
    <w:abstractNumId w:val="15"/>
  </w:num>
  <w:num w:numId="9" w16cid:durableId="2108311597">
    <w:abstractNumId w:val="10"/>
  </w:num>
  <w:num w:numId="10" w16cid:durableId="753015566">
    <w:abstractNumId w:val="17"/>
  </w:num>
  <w:num w:numId="11" w16cid:durableId="592275649">
    <w:abstractNumId w:val="23"/>
  </w:num>
  <w:num w:numId="12" w16cid:durableId="1108239026">
    <w:abstractNumId w:val="9"/>
  </w:num>
  <w:num w:numId="13" w16cid:durableId="975179782">
    <w:abstractNumId w:val="13"/>
  </w:num>
  <w:num w:numId="14" w16cid:durableId="15736523">
    <w:abstractNumId w:val="14"/>
  </w:num>
  <w:num w:numId="15" w16cid:durableId="2015723117">
    <w:abstractNumId w:val="0"/>
  </w:num>
  <w:num w:numId="16" w16cid:durableId="1991324013">
    <w:abstractNumId w:val="6"/>
  </w:num>
  <w:num w:numId="17" w16cid:durableId="1528981733">
    <w:abstractNumId w:val="3"/>
  </w:num>
  <w:num w:numId="18" w16cid:durableId="1526480303">
    <w:abstractNumId w:val="19"/>
  </w:num>
  <w:num w:numId="19" w16cid:durableId="1215848790">
    <w:abstractNumId w:val="12"/>
  </w:num>
  <w:num w:numId="20" w16cid:durableId="1358314974">
    <w:abstractNumId w:val="8"/>
  </w:num>
  <w:num w:numId="21" w16cid:durableId="1793668501">
    <w:abstractNumId w:val="24"/>
  </w:num>
  <w:num w:numId="22" w16cid:durableId="217136334">
    <w:abstractNumId w:val="21"/>
  </w:num>
  <w:num w:numId="23" w16cid:durableId="570195318">
    <w:abstractNumId w:val="18"/>
  </w:num>
  <w:num w:numId="24" w16cid:durableId="682362878">
    <w:abstractNumId w:val="20"/>
  </w:num>
  <w:num w:numId="25" w16cid:durableId="200948038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CB1"/>
    <w:rsid w:val="00021261"/>
    <w:rsid w:val="00042D69"/>
    <w:rsid w:val="00055041"/>
    <w:rsid w:val="0006364D"/>
    <w:rsid w:val="00075F04"/>
    <w:rsid w:val="000B72CB"/>
    <w:rsid w:val="000E3922"/>
    <w:rsid w:val="00125BE6"/>
    <w:rsid w:val="00144C58"/>
    <w:rsid w:val="00173592"/>
    <w:rsid w:val="001B6E56"/>
    <w:rsid w:val="001D170B"/>
    <w:rsid w:val="001F799D"/>
    <w:rsid w:val="00200F23"/>
    <w:rsid w:val="00210C37"/>
    <w:rsid w:val="00224390"/>
    <w:rsid w:val="00225ADD"/>
    <w:rsid w:val="00234B8F"/>
    <w:rsid w:val="002420D7"/>
    <w:rsid w:val="002452D2"/>
    <w:rsid w:val="002566B2"/>
    <w:rsid w:val="00261CED"/>
    <w:rsid w:val="00266506"/>
    <w:rsid w:val="00281EAA"/>
    <w:rsid w:val="002863D6"/>
    <w:rsid w:val="002B241D"/>
    <w:rsid w:val="002C4808"/>
    <w:rsid w:val="002D44B0"/>
    <w:rsid w:val="002E0E28"/>
    <w:rsid w:val="002F4A2F"/>
    <w:rsid w:val="002F58FD"/>
    <w:rsid w:val="002F6879"/>
    <w:rsid w:val="00336F00"/>
    <w:rsid w:val="0034412A"/>
    <w:rsid w:val="00362F84"/>
    <w:rsid w:val="003860CE"/>
    <w:rsid w:val="003A4124"/>
    <w:rsid w:val="003C75D1"/>
    <w:rsid w:val="003D39DB"/>
    <w:rsid w:val="003D7D4D"/>
    <w:rsid w:val="003E22D5"/>
    <w:rsid w:val="003F5358"/>
    <w:rsid w:val="00415C9E"/>
    <w:rsid w:val="00417E87"/>
    <w:rsid w:val="00436003"/>
    <w:rsid w:val="00444600"/>
    <w:rsid w:val="00456F87"/>
    <w:rsid w:val="00461420"/>
    <w:rsid w:val="00463D02"/>
    <w:rsid w:val="00463DDE"/>
    <w:rsid w:val="00464C38"/>
    <w:rsid w:val="004736DE"/>
    <w:rsid w:val="00494F66"/>
    <w:rsid w:val="004A245B"/>
    <w:rsid w:val="004A5BF0"/>
    <w:rsid w:val="004C0A7F"/>
    <w:rsid w:val="004C2383"/>
    <w:rsid w:val="004C614B"/>
    <w:rsid w:val="004F1E3E"/>
    <w:rsid w:val="004F4930"/>
    <w:rsid w:val="00504D15"/>
    <w:rsid w:val="005246E4"/>
    <w:rsid w:val="00526217"/>
    <w:rsid w:val="005475F8"/>
    <w:rsid w:val="00556822"/>
    <w:rsid w:val="00565D55"/>
    <w:rsid w:val="0058271E"/>
    <w:rsid w:val="005848FA"/>
    <w:rsid w:val="005B5334"/>
    <w:rsid w:val="005B6DF8"/>
    <w:rsid w:val="005B7D76"/>
    <w:rsid w:val="005D322C"/>
    <w:rsid w:val="005D35A4"/>
    <w:rsid w:val="005D6FB7"/>
    <w:rsid w:val="00605B04"/>
    <w:rsid w:val="006610DD"/>
    <w:rsid w:val="00684714"/>
    <w:rsid w:val="006A2780"/>
    <w:rsid w:val="006C1DFF"/>
    <w:rsid w:val="006D737A"/>
    <w:rsid w:val="006E0A75"/>
    <w:rsid w:val="006E607C"/>
    <w:rsid w:val="0071351B"/>
    <w:rsid w:val="00731C44"/>
    <w:rsid w:val="007451D5"/>
    <w:rsid w:val="007533EC"/>
    <w:rsid w:val="00760F6F"/>
    <w:rsid w:val="00762A3C"/>
    <w:rsid w:val="00763905"/>
    <w:rsid w:val="00781B6D"/>
    <w:rsid w:val="00787910"/>
    <w:rsid w:val="007922C1"/>
    <w:rsid w:val="0079466F"/>
    <w:rsid w:val="007A422A"/>
    <w:rsid w:val="007E1460"/>
    <w:rsid w:val="007E7577"/>
    <w:rsid w:val="008071CC"/>
    <w:rsid w:val="00822F25"/>
    <w:rsid w:val="0083494E"/>
    <w:rsid w:val="0083510A"/>
    <w:rsid w:val="00853CBC"/>
    <w:rsid w:val="00860502"/>
    <w:rsid w:val="00876D8A"/>
    <w:rsid w:val="008A6EE3"/>
    <w:rsid w:val="008B0267"/>
    <w:rsid w:val="008C6F26"/>
    <w:rsid w:val="008D71CE"/>
    <w:rsid w:val="008E5067"/>
    <w:rsid w:val="00900FA0"/>
    <w:rsid w:val="009078B7"/>
    <w:rsid w:val="00921F61"/>
    <w:rsid w:val="00927049"/>
    <w:rsid w:val="0095376D"/>
    <w:rsid w:val="00956461"/>
    <w:rsid w:val="009576FA"/>
    <w:rsid w:val="00984308"/>
    <w:rsid w:val="00985240"/>
    <w:rsid w:val="009A40EF"/>
    <w:rsid w:val="009B4E2C"/>
    <w:rsid w:val="009C0470"/>
    <w:rsid w:val="009C1907"/>
    <w:rsid w:val="009F5D06"/>
    <w:rsid w:val="00A26A5C"/>
    <w:rsid w:val="00A30E0C"/>
    <w:rsid w:val="00AA19F4"/>
    <w:rsid w:val="00AE4CF4"/>
    <w:rsid w:val="00AE756B"/>
    <w:rsid w:val="00AF0886"/>
    <w:rsid w:val="00AF5A3F"/>
    <w:rsid w:val="00B009ED"/>
    <w:rsid w:val="00B232D3"/>
    <w:rsid w:val="00B27C52"/>
    <w:rsid w:val="00B37F62"/>
    <w:rsid w:val="00B50477"/>
    <w:rsid w:val="00B5251B"/>
    <w:rsid w:val="00B570AF"/>
    <w:rsid w:val="00B629B9"/>
    <w:rsid w:val="00B62D56"/>
    <w:rsid w:val="00B638AC"/>
    <w:rsid w:val="00B658E8"/>
    <w:rsid w:val="00B85CB1"/>
    <w:rsid w:val="00B92242"/>
    <w:rsid w:val="00BB7F09"/>
    <w:rsid w:val="00BC0923"/>
    <w:rsid w:val="00BF2633"/>
    <w:rsid w:val="00C15D59"/>
    <w:rsid w:val="00C45183"/>
    <w:rsid w:val="00C61032"/>
    <w:rsid w:val="00C7235F"/>
    <w:rsid w:val="00C77D3A"/>
    <w:rsid w:val="00C94B61"/>
    <w:rsid w:val="00CC4592"/>
    <w:rsid w:val="00CC6B62"/>
    <w:rsid w:val="00D14A91"/>
    <w:rsid w:val="00D258E4"/>
    <w:rsid w:val="00D37E26"/>
    <w:rsid w:val="00D50244"/>
    <w:rsid w:val="00D50E29"/>
    <w:rsid w:val="00D51AE0"/>
    <w:rsid w:val="00D80465"/>
    <w:rsid w:val="00D95460"/>
    <w:rsid w:val="00DE01E1"/>
    <w:rsid w:val="00E6500B"/>
    <w:rsid w:val="00E946B8"/>
    <w:rsid w:val="00ED41B3"/>
    <w:rsid w:val="00EE1F06"/>
    <w:rsid w:val="00EF4C6B"/>
    <w:rsid w:val="00F56458"/>
    <w:rsid w:val="00F82431"/>
    <w:rsid w:val="00F83D19"/>
    <w:rsid w:val="00F84FC5"/>
    <w:rsid w:val="00FC2590"/>
    <w:rsid w:val="00FF2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7D7EA1"/>
  <w15:docId w15:val="{B1030DA0-0E39-4EDF-8B3C-20911C93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lang w:val="de-DE" w:eastAsia="zh-CN"/>
    </w:rPr>
  </w:style>
  <w:style w:type="paragraph" w:styleId="Heading1">
    <w:name w:val="heading 1"/>
    <w:basedOn w:val="Normal"/>
    <w:next w:val="Normal"/>
    <w:link w:val="Heading1Char"/>
    <w:uiPriority w:val="99"/>
    <w:qFormat/>
    <w:pPr>
      <w:keepNext/>
      <w:spacing w:line="360" w:lineRule="auto"/>
      <w:outlineLvl w:val="0"/>
    </w:pPr>
    <w:rPr>
      <w:rFonts w:ascii="Arial" w:hAnsi="Arial" w:cs="Arial"/>
      <w:b/>
      <w:bCs/>
    </w:rPr>
  </w:style>
  <w:style w:type="paragraph" w:styleId="Heading2">
    <w:name w:val="heading 2"/>
    <w:basedOn w:val="Normal"/>
    <w:next w:val="Normal"/>
    <w:link w:val="Heading2Char"/>
    <w:uiPriority w:val="99"/>
    <w:qFormat/>
    <w:pPr>
      <w:keepNext/>
      <w:spacing w:line="360" w:lineRule="auto"/>
      <w:jc w:val="center"/>
      <w:outlineLvl w:val="1"/>
    </w:pPr>
    <w:rPr>
      <w:rFonts w:ascii="Arial" w:hAnsi="Arial" w:cs="Arial"/>
      <w:b/>
      <w:bCs/>
      <w:sz w:val="24"/>
      <w:szCs w:val="24"/>
    </w:rPr>
  </w:style>
  <w:style w:type="paragraph" w:styleId="Heading3">
    <w:name w:val="heading 3"/>
    <w:basedOn w:val="Normal"/>
    <w:next w:val="Normal"/>
    <w:link w:val="Heading3Char"/>
    <w:uiPriority w:val="99"/>
    <w:qFormat/>
    <w:pPr>
      <w:keepNext/>
      <w:spacing w:line="360" w:lineRule="auto"/>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de-DE" w:eastAsia="zh-CN"/>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de-DE" w:eastAsia="zh-CN"/>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de-DE" w:eastAsia="zh-CN"/>
    </w:rPr>
  </w:style>
  <w:style w:type="paragraph" w:styleId="Title">
    <w:name w:val="Title"/>
    <w:basedOn w:val="Normal"/>
    <w:link w:val="TitleChar"/>
    <w:uiPriority w:val="99"/>
    <w:qFormat/>
    <w:pPr>
      <w:jc w:val="center"/>
    </w:pPr>
    <w:rPr>
      <w:rFonts w:ascii="Arial" w:hAnsi="Arial" w:cs="Arial"/>
      <w:b/>
      <w:bCs/>
      <w:sz w:val="24"/>
      <w:szCs w:val="24"/>
      <w:u w:val="single"/>
    </w:rPr>
  </w:style>
  <w:style w:type="character" w:customStyle="1" w:styleId="TitleChar">
    <w:name w:val="Title Char"/>
    <w:basedOn w:val="DefaultParagraphFont"/>
    <w:link w:val="Title"/>
    <w:uiPriority w:val="99"/>
    <w:locked/>
    <w:rPr>
      <w:rFonts w:ascii="Arial" w:hAnsi="Arial" w:cs="Arial"/>
      <w:b/>
      <w:bCs/>
      <w:snapToGrid w:val="0"/>
      <w:sz w:val="24"/>
      <w:szCs w:val="24"/>
      <w:u w:val="single"/>
      <w:lang w:val="de-DE" w:eastAsia="zh-CN"/>
    </w:rPr>
  </w:style>
  <w:style w:type="paragraph" w:styleId="BodyText">
    <w:name w:val="Body Text"/>
    <w:basedOn w:val="Normal"/>
    <w:link w:val="BodyTextChar"/>
    <w:uiPriority w:val="99"/>
    <w:pPr>
      <w:spacing w:line="360" w:lineRule="auto"/>
      <w:jc w:val="both"/>
    </w:pPr>
    <w:rPr>
      <w:rFonts w:ascii="Arial" w:hAnsi="Arial" w:cs="Arial"/>
      <w:sz w:val="24"/>
      <w:szCs w:val="24"/>
    </w:rPr>
  </w:style>
  <w:style w:type="character" w:customStyle="1" w:styleId="BodyTextChar">
    <w:name w:val="Body Text Char"/>
    <w:basedOn w:val="DefaultParagraphFont"/>
    <w:link w:val="BodyText"/>
    <w:uiPriority w:val="99"/>
    <w:semiHidden/>
    <w:locked/>
    <w:rPr>
      <w:rFonts w:cs="Times New Roman"/>
      <w:sz w:val="20"/>
      <w:szCs w:val="20"/>
      <w:lang w:val="de-DE"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napToGrid w:val="0"/>
      <w:lang w:val="de-DE" w:eastAsia="zh-CN"/>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de-DE" w:eastAsia="zh-CN"/>
    </w:rPr>
  </w:style>
  <w:style w:type="paragraph" w:styleId="BodyText2">
    <w:name w:val="Body Text 2"/>
    <w:basedOn w:val="Normal"/>
    <w:link w:val="BodyText2Char"/>
    <w:uiPriority w:val="99"/>
    <w:pPr>
      <w:spacing w:line="360" w:lineRule="auto"/>
    </w:pPr>
    <w:rPr>
      <w:rFonts w:ascii="Arial" w:hAnsi="Arial" w:cs="Arial"/>
      <w:sz w:val="24"/>
      <w:szCs w:val="24"/>
    </w:rPr>
  </w:style>
  <w:style w:type="character" w:customStyle="1" w:styleId="BodyText2Char">
    <w:name w:val="Body Text 2 Char"/>
    <w:basedOn w:val="DefaultParagraphFont"/>
    <w:link w:val="BodyText2"/>
    <w:uiPriority w:val="99"/>
    <w:semiHidden/>
    <w:locked/>
    <w:rPr>
      <w:rFonts w:cs="Times New Roman"/>
      <w:sz w:val="20"/>
      <w:szCs w:val="20"/>
      <w:lang w:val="de-DE" w:eastAsia="zh-CN"/>
    </w:rPr>
  </w:style>
  <w:style w:type="paragraph" w:styleId="BodyTextIndent">
    <w:name w:val="Body Text Indent"/>
    <w:basedOn w:val="Normal"/>
    <w:link w:val="BodyTextIndentChar"/>
    <w:uiPriority w:val="99"/>
    <w:pPr>
      <w:spacing w:line="360" w:lineRule="auto"/>
      <w:ind w:left="709" w:hanging="709"/>
    </w:pPr>
    <w:rPr>
      <w:rFonts w:ascii="Arial" w:hAnsi="Arial" w:cs="Arial"/>
      <w:sz w:val="24"/>
      <w:szCs w:val="24"/>
    </w:rPr>
  </w:style>
  <w:style w:type="character" w:customStyle="1" w:styleId="BodyTextIndentChar">
    <w:name w:val="Body Text Indent Char"/>
    <w:basedOn w:val="DefaultParagraphFont"/>
    <w:link w:val="BodyTextIndent"/>
    <w:uiPriority w:val="99"/>
    <w:semiHidden/>
    <w:locked/>
    <w:rPr>
      <w:rFonts w:cs="Times New Roman"/>
      <w:sz w:val="20"/>
      <w:szCs w:val="20"/>
      <w:lang w:val="de-DE" w:eastAsia="zh-CN"/>
    </w:rPr>
  </w:style>
  <w:style w:type="paragraph" w:styleId="DocumentMap">
    <w:name w:val="Document Map"/>
    <w:basedOn w:val="Normal"/>
    <w:link w:val="DocumentMapChar"/>
    <w:uiPriority w:val="99"/>
    <w:semiHidden/>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lang w:val="de-DE" w:eastAsia="zh-CN"/>
    </w:rPr>
  </w:style>
  <w:style w:type="paragraph" w:styleId="BodyTextIndent2">
    <w:name w:val="Body Text Indent 2"/>
    <w:basedOn w:val="Normal"/>
    <w:link w:val="BodyTextIndent2Char"/>
    <w:uiPriority w:val="99"/>
    <w:pPr>
      <w:spacing w:line="360" w:lineRule="auto"/>
      <w:ind w:left="720" w:hanging="720"/>
    </w:pPr>
    <w:rPr>
      <w:rFonts w:ascii="Arial" w:hAnsi="Arial" w:cs="Arial"/>
      <w:i/>
      <w:iCs/>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lang w:val="de-DE" w:eastAsia="zh-CN"/>
    </w:rPr>
  </w:style>
  <w:style w:type="paragraph" w:styleId="BodyText3">
    <w:name w:val="Body Text 3"/>
    <w:basedOn w:val="Normal"/>
    <w:link w:val="BodyText3Char"/>
    <w:uiPriority w:val="99"/>
    <w:pPr>
      <w:spacing w:line="360" w:lineRule="auto"/>
    </w:pPr>
    <w:rPr>
      <w:rFonts w:ascii="Arial" w:hAnsi="Arial" w:cs="Arial"/>
      <w:i/>
      <w:iCs/>
      <w:sz w:val="24"/>
      <w:szCs w:val="24"/>
    </w:rPr>
  </w:style>
  <w:style w:type="character" w:customStyle="1" w:styleId="BodyText3Char">
    <w:name w:val="Body Text 3 Char"/>
    <w:basedOn w:val="DefaultParagraphFont"/>
    <w:link w:val="BodyText3"/>
    <w:uiPriority w:val="99"/>
    <w:semiHidden/>
    <w:locked/>
    <w:rPr>
      <w:rFonts w:cs="Times New Roman"/>
      <w:sz w:val="16"/>
      <w:szCs w:val="16"/>
      <w:lang w:val="de-DE" w:eastAsia="zh-CN"/>
    </w:rPr>
  </w:style>
  <w:style w:type="paragraph" w:styleId="BodyTextIndent3">
    <w:name w:val="Body Text Indent 3"/>
    <w:basedOn w:val="Normal"/>
    <w:link w:val="BodyTextIndent3Char"/>
    <w:uiPriority w:val="99"/>
    <w:pPr>
      <w:spacing w:line="360" w:lineRule="auto"/>
      <w:ind w:left="426" w:hanging="426"/>
      <w:jc w:val="both"/>
    </w:pPr>
    <w:rPr>
      <w:rFonts w:ascii="Arial" w:hAnsi="Arial" w:cs="Arial"/>
      <w:sz w:val="24"/>
      <w:szCs w:val="24"/>
    </w:rPr>
  </w:style>
  <w:style w:type="character" w:customStyle="1" w:styleId="BodyTextIndent3Char">
    <w:name w:val="Body Text Indent 3 Char"/>
    <w:basedOn w:val="DefaultParagraphFont"/>
    <w:link w:val="BodyTextIndent3"/>
    <w:uiPriority w:val="99"/>
    <w:semiHidden/>
    <w:locked/>
    <w:rPr>
      <w:rFonts w:cs="Times New Roman"/>
      <w:sz w:val="16"/>
      <w:szCs w:val="16"/>
      <w:lang w:val="de-DE" w:eastAsia="zh-CN"/>
    </w:rPr>
  </w:style>
  <w:style w:type="paragraph" w:styleId="ListBullet">
    <w:name w:val="List Bullet"/>
    <w:basedOn w:val="Normal"/>
    <w:autoRedefine/>
    <w:uiPriority w:val="99"/>
    <w:pPr>
      <w:spacing w:line="360" w:lineRule="exact"/>
      <w:ind w:left="284" w:hanging="284"/>
      <w:jc w:val="both"/>
    </w:pPr>
    <w:rPr>
      <w:rFonts w:ascii="Arial" w:hAnsi="Arial" w:cs="Arial"/>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locked/>
    <w:rPr>
      <w:rFonts w:cs="Times New Roman"/>
      <w:sz w:val="2"/>
      <w:lang w:val="de-DE" w:eastAsia="zh-CN"/>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locked/>
    <w:rPr>
      <w:rFonts w:cs="Times New Roman"/>
      <w:snapToGrid w:val="0"/>
      <w:lang w:val="de-DE"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napToGrid w:val="0"/>
      <w:sz w:val="20"/>
      <w:szCs w:val="20"/>
      <w:lang w:val="de-DE" w:eastAsia="zh-CN"/>
    </w:rPr>
  </w:style>
  <w:style w:type="character" w:styleId="Emphasis">
    <w:name w:val="Emphasis"/>
    <w:basedOn w:val="DefaultParagraphFont"/>
    <w:uiPriority w:val="99"/>
    <w:qFormat/>
    <w:rPr>
      <w:rFonts w:cs="Times New Roman"/>
      <w:i/>
      <w:iCs/>
    </w:rPr>
  </w:style>
  <w:style w:type="paragraph" w:styleId="TOC1">
    <w:name w:val="toc 1"/>
    <w:basedOn w:val="Normal"/>
    <w:next w:val="Normal"/>
    <w:autoRedefine/>
    <w:uiPriority w:val="99"/>
  </w:style>
  <w:style w:type="paragraph" w:styleId="TOC3">
    <w:name w:val="toc 3"/>
    <w:basedOn w:val="Normal"/>
    <w:next w:val="Normal"/>
    <w:autoRedefine/>
    <w:uiPriority w:val="99"/>
    <w:semiHidden/>
    <w:pPr>
      <w:ind w:left="400"/>
    </w:pPr>
  </w:style>
  <w:style w:type="character" w:styleId="Hyperlink">
    <w:name w:val="Hyperlink"/>
    <w:basedOn w:val="DefaultParagraphFont"/>
    <w:uiPriority w:val="99"/>
    <w:rPr>
      <w:rFonts w:cs="Times New Roman"/>
      <w:color w:val="0000FF"/>
      <w:u w:val="single"/>
    </w:rPr>
  </w:style>
  <w:style w:type="paragraph" w:customStyle="1" w:styleId="T1">
    <w:name w:val="T§1"/>
    <w:basedOn w:val="Normal"/>
    <w:uiPriority w:val="99"/>
    <w:pPr>
      <w:ind w:left="360"/>
      <w:jc w:val="both"/>
    </w:pPr>
    <w:rPr>
      <w:rFonts w:ascii="Times" w:hAnsi="Times" w:cs="Times"/>
      <w:sz w:val="24"/>
      <w:szCs w:val="24"/>
      <w:lang w:val="fr-FR"/>
    </w:rPr>
  </w:style>
  <w:style w:type="paragraph" w:styleId="TOC2">
    <w:name w:val="toc 2"/>
    <w:basedOn w:val="Normal"/>
    <w:next w:val="Normal"/>
    <w:autoRedefine/>
    <w:uiPriority w:val="99"/>
    <w:pPr>
      <w:tabs>
        <w:tab w:val="left" w:pos="1200"/>
        <w:tab w:val="right" w:leader="dot" w:pos="5652"/>
      </w:tabs>
    </w:pPr>
    <w:rPr>
      <w:noProof/>
      <w:lang w:val="ro-RO"/>
    </w:rPr>
  </w:style>
  <w:style w:type="paragraph" w:customStyle="1" w:styleId="T2">
    <w:name w:val="T§2"/>
    <w:basedOn w:val="Normal"/>
    <w:uiPriority w:val="99"/>
    <w:pPr>
      <w:ind w:left="900"/>
      <w:jc w:val="both"/>
    </w:pPr>
    <w:rPr>
      <w:rFonts w:ascii="Times" w:hAnsi="Times" w:cs="Times"/>
      <w:sz w:val="24"/>
      <w:szCs w:val="24"/>
      <w:lang w:val="fr-FR"/>
    </w:rPr>
  </w:style>
  <w:style w:type="paragraph" w:customStyle="1" w:styleId="tiretduT2">
    <w:name w:val="tiret du T§2"/>
    <w:basedOn w:val="Normal"/>
    <w:uiPriority w:val="99"/>
    <w:pPr>
      <w:tabs>
        <w:tab w:val="left" w:pos="1400"/>
        <w:tab w:val="left" w:pos="1980"/>
      </w:tabs>
      <w:ind w:left="1600" w:hanging="1600"/>
      <w:jc w:val="both"/>
    </w:pPr>
    <w:rPr>
      <w:rFonts w:ascii="Times" w:hAnsi="Times" w:cs="Times"/>
      <w:sz w:val="24"/>
      <w:szCs w:val="24"/>
      <w:lang w:val="fr-FR"/>
    </w:rPr>
  </w:style>
  <w:style w:type="paragraph" w:customStyle="1" w:styleId="T3">
    <w:name w:val="T§3"/>
    <w:basedOn w:val="Normal"/>
    <w:uiPriority w:val="99"/>
    <w:pPr>
      <w:ind w:left="1440"/>
      <w:jc w:val="both"/>
    </w:pPr>
    <w:rPr>
      <w:rFonts w:ascii="Times" w:hAnsi="Times" w:cs="Times"/>
      <w:sz w:val="24"/>
      <w:szCs w:val="24"/>
      <w:lang w:val="fr-FR"/>
    </w:rPr>
  </w:style>
  <w:style w:type="paragraph" w:customStyle="1" w:styleId="tiretduT3">
    <w:name w:val="tiret du T§3"/>
    <w:basedOn w:val="Normal"/>
    <w:uiPriority w:val="99"/>
    <w:pPr>
      <w:tabs>
        <w:tab w:val="left" w:pos="1980"/>
        <w:tab w:val="left" w:pos="2540"/>
      </w:tabs>
      <w:ind w:left="2180" w:hanging="2180"/>
      <w:jc w:val="both"/>
    </w:pPr>
    <w:rPr>
      <w:rFonts w:ascii="Times" w:hAnsi="Times" w:cs="Times"/>
      <w:sz w:val="24"/>
      <w:szCs w:val="24"/>
      <w:lang w:val="fr-FR"/>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ListParagraph">
    <w:name w:val="List Paragraph"/>
    <w:basedOn w:val="Normal"/>
    <w:uiPriority w:val="99"/>
    <w:qFormat/>
    <w:pPr>
      <w:ind w:left="708"/>
    </w:pPr>
  </w:style>
  <w:style w:type="character" w:customStyle="1" w:styleId="hps">
    <w:name w:val="hps"/>
    <w:basedOn w:val="DefaultParagraphFont"/>
    <w:uiPriority w:val="99"/>
    <w:rPr>
      <w:rFonts w:cs="Times New Roman"/>
    </w:rPr>
  </w:style>
  <w:style w:type="paragraph" w:customStyle="1" w:styleId="M-Aufzhlung">
    <w:name w:val="M-Aufzählung"/>
    <w:basedOn w:val="M-Inhalt"/>
    <w:uiPriority w:val="99"/>
    <w:pPr>
      <w:numPr>
        <w:numId w:val="1"/>
      </w:numPr>
    </w:pPr>
  </w:style>
  <w:style w:type="paragraph" w:customStyle="1" w:styleId="M-Inhalt">
    <w:name w:val="M-Inhalt"/>
    <w:basedOn w:val="Normal"/>
    <w:uiPriority w:val="99"/>
    <w:pPr>
      <w:widowControl w:val="0"/>
      <w:spacing w:before="60" w:after="120"/>
    </w:pPr>
    <w:rPr>
      <w:rFonts w:ascii="Arial" w:hAnsi="Arial"/>
      <w:sz w:val="18"/>
      <w:lang w:val="en-US" w:eastAsia="en-US"/>
    </w:rPr>
  </w:style>
  <w:style w:type="paragraph" w:customStyle="1" w:styleId="M-Titel">
    <w:name w:val="M-Titel"/>
    <w:basedOn w:val="M-Inhalt"/>
    <w:uiPriority w:val="99"/>
    <w:pPr>
      <w:spacing w:before="120"/>
    </w:pPr>
    <w:rPr>
      <w:b/>
    </w:rPr>
  </w:style>
  <w:style w:type="paragraph" w:customStyle="1" w:styleId="M-Register">
    <w:name w:val="M-Register"/>
    <w:basedOn w:val="M-Inhalt"/>
    <w:uiPriority w:val="99"/>
    <w:rPr>
      <w:b/>
    </w:rPr>
  </w:style>
  <w:style w:type="paragraph" w:customStyle="1" w:styleId="m-aufzhlung0">
    <w:name w:val="m-aufzhlung"/>
    <w:basedOn w:val="Normal"/>
    <w:uiPriority w:val="99"/>
    <w:pPr>
      <w:spacing w:before="100" w:beforeAutospacing="1" w:after="100" w:afterAutospacing="1"/>
    </w:pPr>
    <w:rPr>
      <w:rFonts w:ascii="Arial" w:hAnsi="Arial" w:cs="Arial"/>
      <w:sz w:val="22"/>
      <w:szCs w:val="22"/>
      <w:lang w:val="en-US"/>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uiPriority w:val="99"/>
    <w:pPr>
      <w:widowControl w:val="0"/>
      <w:suppressLineNumbers/>
      <w:suppressAutoHyphens/>
    </w:pPr>
    <w:rPr>
      <w:kern w:val="1"/>
      <w:sz w:val="24"/>
      <w:szCs w:val="24"/>
      <w:lang w:val="ro-RO" w:eastAsia="ar-SA"/>
    </w:rPr>
  </w:style>
  <w:style w:type="character" w:customStyle="1" w:styleId="al1">
    <w:name w:val="al1"/>
    <w:basedOn w:val="DefaultParagraphFont"/>
    <w:uiPriority w:val="99"/>
    <w:rPr>
      <w:rFonts w:cs="Times New Roman"/>
      <w:b/>
      <w:bCs/>
      <w:color w:val="008F00"/>
    </w:rPr>
  </w:style>
  <w:style w:type="character" w:customStyle="1" w:styleId="tal1">
    <w:name w:val="tal1"/>
    <w:basedOn w:val="DefaultParagraphFont"/>
    <w:uiPriority w:val="99"/>
    <w:rPr>
      <w:rFonts w:cs="Times New Roman"/>
    </w:rPr>
  </w:style>
  <w:style w:type="character" w:customStyle="1" w:styleId="do1">
    <w:name w:val="do1"/>
    <w:basedOn w:val="DefaultParagraphFont"/>
    <w:uiPriority w:val="99"/>
    <w:rPr>
      <w:rFonts w:cs="Times New Roman"/>
      <w:b/>
      <w:bCs/>
      <w:sz w:val="26"/>
      <w:szCs w:val="26"/>
    </w:rPr>
  </w:style>
  <w:style w:type="character" w:customStyle="1" w:styleId="li1">
    <w:name w:val="li1"/>
    <w:basedOn w:val="DefaultParagraphFont"/>
    <w:uiPriority w:val="99"/>
    <w:rPr>
      <w:rFonts w:cs="Times New Roman"/>
      <w:b/>
      <w:bCs/>
      <w:color w:val="8F0000"/>
    </w:rPr>
  </w:style>
  <w:style w:type="character" w:customStyle="1" w:styleId="tli1">
    <w:name w:val="tli1"/>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paragraph" w:styleId="NormalWeb">
    <w:name w:val="Normal (Web)"/>
    <w:basedOn w:val="Normal"/>
    <w:uiPriority w:val="99"/>
    <w:semiHidden/>
    <w:pPr>
      <w:spacing w:before="100" w:beforeAutospacing="1" w:after="100" w:afterAutospacing="1"/>
    </w:pPr>
    <w:rPr>
      <w:sz w:val="24"/>
      <w:szCs w:val="24"/>
      <w:lang w:val="en-US" w:eastAsia="en-US"/>
    </w:rPr>
  </w:style>
  <w:style w:type="character" w:customStyle="1" w:styleId="shorttext">
    <w:name w:val="short_text"/>
    <w:basedOn w:val="DefaultParagraphFont"/>
    <w:rsid w:val="00FF2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32212">
      <w:marLeft w:val="0"/>
      <w:marRight w:val="0"/>
      <w:marTop w:val="0"/>
      <w:marBottom w:val="0"/>
      <w:divBdr>
        <w:top w:val="none" w:sz="0" w:space="0" w:color="auto"/>
        <w:left w:val="none" w:sz="0" w:space="0" w:color="auto"/>
        <w:bottom w:val="none" w:sz="0" w:space="0" w:color="auto"/>
        <w:right w:val="none" w:sz="0" w:space="0" w:color="auto"/>
      </w:divBdr>
      <w:divsChild>
        <w:div w:id="666132223">
          <w:marLeft w:val="0"/>
          <w:marRight w:val="0"/>
          <w:marTop w:val="100"/>
          <w:marBottom w:val="100"/>
          <w:divBdr>
            <w:top w:val="none" w:sz="0" w:space="0" w:color="auto"/>
            <w:left w:val="none" w:sz="0" w:space="0" w:color="auto"/>
            <w:bottom w:val="none" w:sz="0" w:space="0" w:color="auto"/>
            <w:right w:val="none" w:sz="0" w:space="0" w:color="auto"/>
          </w:divBdr>
          <w:divsChild>
            <w:div w:id="666132227">
              <w:marLeft w:val="0"/>
              <w:marRight w:val="0"/>
              <w:marTop w:val="0"/>
              <w:marBottom w:val="0"/>
              <w:divBdr>
                <w:top w:val="none" w:sz="0" w:space="0" w:color="auto"/>
                <w:left w:val="none" w:sz="0" w:space="0" w:color="auto"/>
                <w:bottom w:val="none" w:sz="0" w:space="0" w:color="auto"/>
                <w:right w:val="none" w:sz="0" w:space="0" w:color="auto"/>
              </w:divBdr>
              <w:divsChild>
                <w:div w:id="666132213">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29">
                      <w:marLeft w:val="0"/>
                      <w:marRight w:val="0"/>
                      <w:marTop w:val="0"/>
                      <w:marBottom w:val="0"/>
                      <w:divBdr>
                        <w:top w:val="none" w:sz="0" w:space="0" w:color="auto"/>
                        <w:left w:val="none" w:sz="0" w:space="0" w:color="auto"/>
                        <w:bottom w:val="none" w:sz="0" w:space="0" w:color="auto"/>
                        <w:right w:val="none" w:sz="0" w:space="0" w:color="auto"/>
                      </w:divBdr>
                      <w:divsChild>
                        <w:div w:id="666132222">
                          <w:marLeft w:val="0"/>
                          <w:marRight w:val="0"/>
                          <w:marTop w:val="120"/>
                          <w:marBottom w:val="0"/>
                          <w:divBdr>
                            <w:top w:val="none" w:sz="0" w:space="0" w:color="auto"/>
                            <w:left w:val="none" w:sz="0" w:space="0" w:color="auto"/>
                            <w:bottom w:val="none" w:sz="0" w:space="0" w:color="auto"/>
                            <w:right w:val="none" w:sz="0" w:space="0" w:color="auto"/>
                          </w:divBdr>
                          <w:divsChild>
                            <w:div w:id="6661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28">
      <w:marLeft w:val="0"/>
      <w:marRight w:val="0"/>
      <w:marTop w:val="0"/>
      <w:marBottom w:val="0"/>
      <w:divBdr>
        <w:top w:val="none" w:sz="0" w:space="0" w:color="auto"/>
        <w:left w:val="none" w:sz="0" w:space="0" w:color="auto"/>
        <w:bottom w:val="none" w:sz="0" w:space="0" w:color="auto"/>
        <w:right w:val="none" w:sz="0" w:space="0" w:color="auto"/>
      </w:divBdr>
      <w:divsChild>
        <w:div w:id="666132232">
          <w:marLeft w:val="0"/>
          <w:marRight w:val="0"/>
          <w:marTop w:val="100"/>
          <w:marBottom w:val="100"/>
          <w:divBdr>
            <w:top w:val="none" w:sz="0" w:space="0" w:color="auto"/>
            <w:left w:val="none" w:sz="0" w:space="0" w:color="auto"/>
            <w:bottom w:val="none" w:sz="0" w:space="0" w:color="auto"/>
            <w:right w:val="none" w:sz="0" w:space="0" w:color="auto"/>
          </w:divBdr>
          <w:divsChild>
            <w:div w:id="666132230">
              <w:marLeft w:val="0"/>
              <w:marRight w:val="0"/>
              <w:marTop w:val="0"/>
              <w:marBottom w:val="0"/>
              <w:divBdr>
                <w:top w:val="none" w:sz="0" w:space="0" w:color="auto"/>
                <w:left w:val="none" w:sz="0" w:space="0" w:color="auto"/>
                <w:bottom w:val="none" w:sz="0" w:space="0" w:color="auto"/>
                <w:right w:val="none" w:sz="0" w:space="0" w:color="auto"/>
              </w:divBdr>
              <w:divsChild>
                <w:div w:id="666132215">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9">
                      <w:marLeft w:val="0"/>
                      <w:marRight w:val="0"/>
                      <w:marTop w:val="0"/>
                      <w:marBottom w:val="0"/>
                      <w:divBdr>
                        <w:top w:val="none" w:sz="0" w:space="0" w:color="auto"/>
                        <w:left w:val="none" w:sz="0" w:space="0" w:color="auto"/>
                        <w:bottom w:val="none" w:sz="0" w:space="0" w:color="auto"/>
                        <w:right w:val="none" w:sz="0" w:space="0" w:color="auto"/>
                      </w:divBdr>
                      <w:divsChild>
                        <w:div w:id="666132221">
                          <w:marLeft w:val="0"/>
                          <w:marRight w:val="0"/>
                          <w:marTop w:val="120"/>
                          <w:marBottom w:val="0"/>
                          <w:divBdr>
                            <w:top w:val="none" w:sz="0" w:space="0" w:color="auto"/>
                            <w:left w:val="none" w:sz="0" w:space="0" w:color="auto"/>
                            <w:bottom w:val="none" w:sz="0" w:space="0" w:color="auto"/>
                            <w:right w:val="none" w:sz="0" w:space="0" w:color="auto"/>
                          </w:divBdr>
                          <w:divsChild>
                            <w:div w:id="6661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3">
      <w:marLeft w:val="0"/>
      <w:marRight w:val="0"/>
      <w:marTop w:val="0"/>
      <w:marBottom w:val="0"/>
      <w:divBdr>
        <w:top w:val="none" w:sz="0" w:space="0" w:color="auto"/>
        <w:left w:val="none" w:sz="0" w:space="0" w:color="auto"/>
        <w:bottom w:val="none" w:sz="0" w:space="0" w:color="auto"/>
        <w:right w:val="none" w:sz="0" w:space="0" w:color="auto"/>
      </w:divBdr>
      <w:divsChild>
        <w:div w:id="666132220">
          <w:marLeft w:val="0"/>
          <w:marRight w:val="0"/>
          <w:marTop w:val="100"/>
          <w:marBottom w:val="100"/>
          <w:divBdr>
            <w:top w:val="none" w:sz="0" w:space="0" w:color="auto"/>
            <w:left w:val="none" w:sz="0" w:space="0" w:color="auto"/>
            <w:bottom w:val="none" w:sz="0" w:space="0" w:color="auto"/>
            <w:right w:val="none" w:sz="0" w:space="0" w:color="auto"/>
          </w:divBdr>
          <w:divsChild>
            <w:div w:id="666132225">
              <w:marLeft w:val="0"/>
              <w:marRight w:val="0"/>
              <w:marTop w:val="0"/>
              <w:marBottom w:val="0"/>
              <w:divBdr>
                <w:top w:val="none" w:sz="0" w:space="0" w:color="auto"/>
                <w:left w:val="none" w:sz="0" w:space="0" w:color="auto"/>
                <w:bottom w:val="none" w:sz="0" w:space="0" w:color="auto"/>
                <w:right w:val="none" w:sz="0" w:space="0" w:color="auto"/>
              </w:divBdr>
              <w:divsChild>
                <w:div w:id="666132231">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11">
                      <w:marLeft w:val="0"/>
                      <w:marRight w:val="0"/>
                      <w:marTop w:val="0"/>
                      <w:marBottom w:val="0"/>
                      <w:divBdr>
                        <w:top w:val="none" w:sz="0" w:space="0" w:color="auto"/>
                        <w:left w:val="none" w:sz="0" w:space="0" w:color="auto"/>
                        <w:bottom w:val="none" w:sz="0" w:space="0" w:color="auto"/>
                        <w:right w:val="none" w:sz="0" w:space="0" w:color="auto"/>
                      </w:divBdr>
                      <w:divsChild>
                        <w:div w:id="666132237">
                          <w:marLeft w:val="0"/>
                          <w:marRight w:val="0"/>
                          <w:marTop w:val="120"/>
                          <w:marBottom w:val="0"/>
                          <w:divBdr>
                            <w:top w:val="none" w:sz="0" w:space="0" w:color="auto"/>
                            <w:left w:val="none" w:sz="0" w:space="0" w:color="auto"/>
                            <w:bottom w:val="none" w:sz="0" w:space="0" w:color="auto"/>
                            <w:right w:val="none" w:sz="0" w:space="0" w:color="auto"/>
                          </w:divBdr>
                          <w:divsChild>
                            <w:div w:id="6661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34">
      <w:marLeft w:val="0"/>
      <w:marRight w:val="0"/>
      <w:marTop w:val="0"/>
      <w:marBottom w:val="0"/>
      <w:divBdr>
        <w:top w:val="none" w:sz="0" w:space="0" w:color="auto"/>
        <w:left w:val="none" w:sz="0" w:space="0" w:color="auto"/>
        <w:bottom w:val="none" w:sz="0" w:space="0" w:color="auto"/>
        <w:right w:val="none" w:sz="0" w:space="0" w:color="auto"/>
      </w:divBdr>
      <w:divsChild>
        <w:div w:id="666132236">
          <w:marLeft w:val="0"/>
          <w:marRight w:val="0"/>
          <w:marTop w:val="100"/>
          <w:marBottom w:val="100"/>
          <w:divBdr>
            <w:top w:val="none" w:sz="0" w:space="0" w:color="auto"/>
            <w:left w:val="none" w:sz="0" w:space="0" w:color="auto"/>
            <w:bottom w:val="none" w:sz="0" w:space="0" w:color="auto"/>
            <w:right w:val="none" w:sz="0" w:space="0" w:color="auto"/>
          </w:divBdr>
          <w:divsChild>
            <w:div w:id="666132224">
              <w:marLeft w:val="0"/>
              <w:marRight w:val="0"/>
              <w:marTop w:val="0"/>
              <w:marBottom w:val="0"/>
              <w:divBdr>
                <w:top w:val="none" w:sz="0" w:space="0" w:color="auto"/>
                <w:left w:val="none" w:sz="0" w:space="0" w:color="auto"/>
                <w:bottom w:val="none" w:sz="0" w:space="0" w:color="auto"/>
                <w:right w:val="none" w:sz="0" w:space="0" w:color="auto"/>
              </w:divBdr>
              <w:divsChild>
                <w:div w:id="666132216">
                  <w:marLeft w:val="0"/>
                  <w:marRight w:val="0"/>
                  <w:marTop w:val="0"/>
                  <w:marBottom w:val="240"/>
                  <w:divBdr>
                    <w:top w:val="single" w:sz="6" w:space="0" w:color="8CB1BA"/>
                    <w:left w:val="single" w:sz="6" w:space="0" w:color="8CB1BA"/>
                    <w:bottom w:val="single" w:sz="6" w:space="0" w:color="8CB1BA"/>
                    <w:right w:val="single" w:sz="6" w:space="0" w:color="8CB1BA"/>
                  </w:divBdr>
                  <w:divsChild>
                    <w:div w:id="666132238">
                      <w:marLeft w:val="0"/>
                      <w:marRight w:val="0"/>
                      <w:marTop w:val="0"/>
                      <w:marBottom w:val="0"/>
                      <w:divBdr>
                        <w:top w:val="none" w:sz="0" w:space="0" w:color="auto"/>
                        <w:left w:val="none" w:sz="0" w:space="0" w:color="auto"/>
                        <w:bottom w:val="none" w:sz="0" w:space="0" w:color="auto"/>
                        <w:right w:val="none" w:sz="0" w:space="0" w:color="auto"/>
                      </w:divBdr>
                      <w:divsChild>
                        <w:div w:id="666132217">
                          <w:marLeft w:val="0"/>
                          <w:marRight w:val="0"/>
                          <w:marTop w:val="120"/>
                          <w:marBottom w:val="0"/>
                          <w:divBdr>
                            <w:top w:val="none" w:sz="0" w:space="0" w:color="auto"/>
                            <w:left w:val="none" w:sz="0" w:space="0" w:color="auto"/>
                            <w:bottom w:val="none" w:sz="0" w:space="0" w:color="auto"/>
                            <w:right w:val="none" w:sz="0" w:space="0" w:color="auto"/>
                          </w:divBdr>
                          <w:divsChild>
                            <w:div w:id="66613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132244">
      <w:marLeft w:val="0"/>
      <w:marRight w:val="0"/>
      <w:marTop w:val="0"/>
      <w:marBottom w:val="0"/>
      <w:divBdr>
        <w:top w:val="none" w:sz="0" w:space="0" w:color="auto"/>
        <w:left w:val="none" w:sz="0" w:space="0" w:color="auto"/>
        <w:bottom w:val="none" w:sz="0" w:space="0" w:color="auto"/>
        <w:right w:val="none" w:sz="0" w:space="0" w:color="auto"/>
      </w:divBdr>
    </w:div>
    <w:div w:id="666132250">
      <w:marLeft w:val="0"/>
      <w:marRight w:val="0"/>
      <w:marTop w:val="0"/>
      <w:marBottom w:val="0"/>
      <w:divBdr>
        <w:top w:val="none" w:sz="0" w:space="0" w:color="auto"/>
        <w:left w:val="none" w:sz="0" w:space="0" w:color="auto"/>
        <w:bottom w:val="none" w:sz="0" w:space="0" w:color="auto"/>
        <w:right w:val="none" w:sz="0" w:space="0" w:color="auto"/>
      </w:divBdr>
    </w:div>
    <w:div w:id="666132251">
      <w:marLeft w:val="0"/>
      <w:marRight w:val="0"/>
      <w:marTop w:val="0"/>
      <w:marBottom w:val="0"/>
      <w:divBdr>
        <w:top w:val="none" w:sz="0" w:space="0" w:color="auto"/>
        <w:left w:val="none" w:sz="0" w:space="0" w:color="auto"/>
        <w:bottom w:val="none" w:sz="0" w:space="0" w:color="auto"/>
        <w:right w:val="none" w:sz="0" w:space="0" w:color="auto"/>
      </w:divBdr>
    </w:div>
    <w:div w:id="666132254">
      <w:marLeft w:val="0"/>
      <w:marRight w:val="0"/>
      <w:marTop w:val="0"/>
      <w:marBottom w:val="0"/>
      <w:divBdr>
        <w:top w:val="none" w:sz="0" w:space="0" w:color="auto"/>
        <w:left w:val="none" w:sz="0" w:space="0" w:color="auto"/>
        <w:bottom w:val="none" w:sz="0" w:space="0" w:color="auto"/>
        <w:right w:val="none" w:sz="0" w:space="0" w:color="auto"/>
      </w:divBdr>
      <w:divsChild>
        <w:div w:id="666132242">
          <w:marLeft w:val="0"/>
          <w:marRight w:val="0"/>
          <w:marTop w:val="0"/>
          <w:marBottom w:val="0"/>
          <w:divBdr>
            <w:top w:val="none" w:sz="0" w:space="0" w:color="auto"/>
            <w:left w:val="none" w:sz="0" w:space="0" w:color="auto"/>
            <w:bottom w:val="none" w:sz="0" w:space="0" w:color="auto"/>
            <w:right w:val="none" w:sz="0" w:space="0" w:color="auto"/>
          </w:divBdr>
          <w:divsChild>
            <w:div w:id="666132264">
              <w:marLeft w:val="0"/>
              <w:marRight w:val="0"/>
              <w:marTop w:val="0"/>
              <w:marBottom w:val="0"/>
              <w:divBdr>
                <w:top w:val="none" w:sz="0" w:space="0" w:color="auto"/>
                <w:left w:val="none" w:sz="0" w:space="0" w:color="auto"/>
                <w:bottom w:val="none" w:sz="0" w:space="0" w:color="auto"/>
                <w:right w:val="none" w:sz="0" w:space="0" w:color="auto"/>
              </w:divBdr>
              <w:divsChild>
                <w:div w:id="666132248">
                  <w:marLeft w:val="0"/>
                  <w:marRight w:val="0"/>
                  <w:marTop w:val="0"/>
                  <w:marBottom w:val="0"/>
                  <w:divBdr>
                    <w:top w:val="none" w:sz="0" w:space="0" w:color="auto"/>
                    <w:left w:val="none" w:sz="0" w:space="0" w:color="auto"/>
                    <w:bottom w:val="none" w:sz="0" w:space="0" w:color="auto"/>
                    <w:right w:val="none" w:sz="0" w:space="0" w:color="auto"/>
                  </w:divBdr>
                  <w:divsChild>
                    <w:div w:id="666132269">
                      <w:marLeft w:val="0"/>
                      <w:marRight w:val="0"/>
                      <w:marTop w:val="0"/>
                      <w:marBottom w:val="0"/>
                      <w:divBdr>
                        <w:top w:val="none" w:sz="0" w:space="0" w:color="auto"/>
                        <w:left w:val="none" w:sz="0" w:space="0" w:color="auto"/>
                        <w:bottom w:val="none" w:sz="0" w:space="0" w:color="auto"/>
                        <w:right w:val="none" w:sz="0" w:space="0" w:color="auto"/>
                      </w:divBdr>
                      <w:divsChild>
                        <w:div w:id="666132239">
                          <w:marLeft w:val="0"/>
                          <w:marRight w:val="0"/>
                          <w:marTop w:val="0"/>
                          <w:marBottom w:val="0"/>
                          <w:divBdr>
                            <w:top w:val="none" w:sz="0" w:space="0" w:color="auto"/>
                            <w:left w:val="none" w:sz="0" w:space="0" w:color="auto"/>
                            <w:bottom w:val="none" w:sz="0" w:space="0" w:color="auto"/>
                            <w:right w:val="none" w:sz="0" w:space="0" w:color="auto"/>
                          </w:divBdr>
                          <w:divsChild>
                            <w:div w:id="666132246">
                              <w:marLeft w:val="0"/>
                              <w:marRight w:val="0"/>
                              <w:marTop w:val="0"/>
                              <w:marBottom w:val="0"/>
                              <w:divBdr>
                                <w:top w:val="none" w:sz="0" w:space="0" w:color="auto"/>
                                <w:left w:val="none" w:sz="0" w:space="0" w:color="auto"/>
                                <w:bottom w:val="none" w:sz="0" w:space="0" w:color="auto"/>
                                <w:right w:val="none" w:sz="0" w:space="0" w:color="auto"/>
                              </w:divBdr>
                              <w:divsChild>
                                <w:div w:id="666132240">
                                  <w:marLeft w:val="0"/>
                                  <w:marRight w:val="0"/>
                                  <w:marTop w:val="0"/>
                                  <w:marBottom w:val="0"/>
                                  <w:divBdr>
                                    <w:top w:val="none" w:sz="0" w:space="0" w:color="auto"/>
                                    <w:left w:val="none" w:sz="0" w:space="0" w:color="auto"/>
                                    <w:bottom w:val="none" w:sz="0" w:space="0" w:color="auto"/>
                                    <w:right w:val="none" w:sz="0" w:space="0" w:color="auto"/>
                                  </w:divBdr>
                                  <w:divsChild>
                                    <w:div w:id="666132243">
                                      <w:marLeft w:val="0"/>
                                      <w:marRight w:val="0"/>
                                      <w:marTop w:val="0"/>
                                      <w:marBottom w:val="0"/>
                                      <w:divBdr>
                                        <w:top w:val="single" w:sz="4" w:space="0" w:color="F5F5F5"/>
                                        <w:left w:val="single" w:sz="4" w:space="0" w:color="F5F5F5"/>
                                        <w:bottom w:val="single" w:sz="4" w:space="0" w:color="F5F5F5"/>
                                        <w:right w:val="single" w:sz="4" w:space="0" w:color="F5F5F5"/>
                                      </w:divBdr>
                                      <w:divsChild>
                                        <w:div w:id="666132253">
                                          <w:marLeft w:val="0"/>
                                          <w:marRight w:val="0"/>
                                          <w:marTop w:val="0"/>
                                          <w:marBottom w:val="0"/>
                                          <w:divBdr>
                                            <w:top w:val="none" w:sz="0" w:space="0" w:color="auto"/>
                                            <w:left w:val="none" w:sz="0" w:space="0" w:color="auto"/>
                                            <w:bottom w:val="none" w:sz="0" w:space="0" w:color="auto"/>
                                            <w:right w:val="none" w:sz="0" w:space="0" w:color="auto"/>
                                          </w:divBdr>
                                          <w:divsChild>
                                            <w:div w:id="66613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32255">
      <w:marLeft w:val="0"/>
      <w:marRight w:val="0"/>
      <w:marTop w:val="0"/>
      <w:marBottom w:val="0"/>
      <w:divBdr>
        <w:top w:val="none" w:sz="0" w:space="0" w:color="auto"/>
        <w:left w:val="none" w:sz="0" w:space="0" w:color="auto"/>
        <w:bottom w:val="none" w:sz="0" w:space="0" w:color="auto"/>
        <w:right w:val="none" w:sz="0" w:space="0" w:color="auto"/>
      </w:divBdr>
      <w:divsChild>
        <w:div w:id="666132267">
          <w:marLeft w:val="0"/>
          <w:marRight w:val="0"/>
          <w:marTop w:val="0"/>
          <w:marBottom w:val="0"/>
          <w:divBdr>
            <w:top w:val="none" w:sz="0" w:space="0" w:color="auto"/>
            <w:left w:val="none" w:sz="0" w:space="0" w:color="auto"/>
            <w:bottom w:val="none" w:sz="0" w:space="0" w:color="auto"/>
            <w:right w:val="none" w:sz="0" w:space="0" w:color="auto"/>
          </w:divBdr>
          <w:divsChild>
            <w:div w:id="66613225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8">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1">
                      <w:marLeft w:val="0"/>
                      <w:marRight w:val="0"/>
                      <w:marTop w:val="0"/>
                      <w:marBottom w:val="0"/>
                      <w:divBdr>
                        <w:top w:val="dashed" w:sz="2" w:space="0" w:color="FFFFFF"/>
                        <w:left w:val="dashed" w:sz="2" w:space="0" w:color="FFFFFF"/>
                        <w:bottom w:val="dashed" w:sz="2" w:space="0" w:color="FFFFFF"/>
                        <w:right w:val="dashed" w:sz="2" w:space="0" w:color="FFFFFF"/>
                      </w:divBdr>
                      <w:divsChild>
                        <w:div w:id="666132262">
                          <w:marLeft w:val="0"/>
                          <w:marRight w:val="0"/>
                          <w:marTop w:val="0"/>
                          <w:marBottom w:val="0"/>
                          <w:divBdr>
                            <w:top w:val="dashed" w:sz="2" w:space="0" w:color="FFFFFF"/>
                            <w:left w:val="dashed" w:sz="2" w:space="0" w:color="FFFFFF"/>
                            <w:bottom w:val="dashed" w:sz="2" w:space="0" w:color="FFFFFF"/>
                            <w:right w:val="dashed" w:sz="2" w:space="0" w:color="FFFFFF"/>
                          </w:divBdr>
                          <w:divsChild>
                            <w:div w:id="666132259">
                              <w:marLeft w:val="0"/>
                              <w:marRight w:val="0"/>
                              <w:marTop w:val="0"/>
                              <w:marBottom w:val="0"/>
                              <w:divBdr>
                                <w:top w:val="dashed" w:sz="2" w:space="0" w:color="FFFFFF"/>
                                <w:left w:val="dashed" w:sz="2" w:space="0" w:color="FFFFFF"/>
                                <w:bottom w:val="dashed" w:sz="2" w:space="0" w:color="FFFFFF"/>
                                <w:right w:val="dashed" w:sz="2" w:space="0" w:color="FFFFFF"/>
                              </w:divBdr>
                              <w:divsChild>
                                <w:div w:id="666132245">
                                  <w:marLeft w:val="0"/>
                                  <w:marRight w:val="0"/>
                                  <w:marTop w:val="0"/>
                                  <w:marBottom w:val="0"/>
                                  <w:divBdr>
                                    <w:top w:val="dashed" w:sz="2" w:space="0" w:color="666666"/>
                                    <w:left w:val="dashed" w:sz="2" w:space="0" w:color="666666"/>
                                    <w:bottom w:val="dashed" w:sz="2" w:space="0" w:color="666666"/>
                                    <w:right w:val="dashed" w:sz="2" w:space="0" w:color="666666"/>
                                  </w:divBdr>
                                </w:div>
                                <w:div w:id="666132247">
                                  <w:marLeft w:val="0"/>
                                  <w:marRight w:val="0"/>
                                  <w:marTop w:val="0"/>
                                  <w:marBottom w:val="0"/>
                                  <w:divBdr>
                                    <w:top w:val="dashed" w:sz="2" w:space="0" w:color="FFFFFF"/>
                                    <w:left w:val="dashed" w:sz="2" w:space="0" w:color="FFFFFF"/>
                                    <w:bottom w:val="dashed" w:sz="2" w:space="0" w:color="FFFFFF"/>
                                    <w:right w:val="dashed" w:sz="2" w:space="0" w:color="FFFFFF"/>
                                  </w:divBdr>
                                </w:div>
                                <w:div w:id="666132249">
                                  <w:marLeft w:val="0"/>
                                  <w:marRight w:val="0"/>
                                  <w:marTop w:val="0"/>
                                  <w:marBottom w:val="0"/>
                                  <w:divBdr>
                                    <w:top w:val="dashed" w:sz="2" w:space="0" w:color="FFFFFF"/>
                                    <w:left w:val="dashed" w:sz="2" w:space="0" w:color="FFFFFF"/>
                                    <w:bottom w:val="dashed" w:sz="2" w:space="0" w:color="FFFFFF"/>
                                    <w:right w:val="dashed" w:sz="2" w:space="0" w:color="FFFFFF"/>
                                  </w:divBdr>
                                </w:div>
                                <w:div w:id="666132256">
                                  <w:marLeft w:val="0"/>
                                  <w:marRight w:val="0"/>
                                  <w:marTop w:val="0"/>
                                  <w:marBottom w:val="0"/>
                                  <w:divBdr>
                                    <w:top w:val="dashed" w:sz="2" w:space="0" w:color="FFFFFF"/>
                                    <w:left w:val="dashed" w:sz="2" w:space="0" w:color="FFFFFF"/>
                                    <w:bottom w:val="dashed" w:sz="2" w:space="0" w:color="FFFFFF"/>
                                    <w:right w:val="dashed" w:sz="2" w:space="0" w:color="FFFFFF"/>
                                  </w:divBdr>
                                </w:div>
                                <w:div w:id="666132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66132257">
      <w:marLeft w:val="0"/>
      <w:marRight w:val="0"/>
      <w:marTop w:val="0"/>
      <w:marBottom w:val="0"/>
      <w:divBdr>
        <w:top w:val="none" w:sz="0" w:space="0" w:color="auto"/>
        <w:left w:val="none" w:sz="0" w:space="0" w:color="auto"/>
        <w:bottom w:val="none" w:sz="0" w:space="0" w:color="auto"/>
        <w:right w:val="none" w:sz="0" w:space="0" w:color="auto"/>
      </w:divBdr>
      <w:divsChild>
        <w:div w:id="666132261">
          <w:marLeft w:val="850"/>
          <w:marRight w:val="0"/>
          <w:marTop w:val="0"/>
          <w:marBottom w:val="240"/>
          <w:divBdr>
            <w:top w:val="none" w:sz="0" w:space="0" w:color="auto"/>
            <w:left w:val="none" w:sz="0" w:space="0" w:color="auto"/>
            <w:bottom w:val="none" w:sz="0" w:space="0" w:color="auto"/>
            <w:right w:val="none" w:sz="0" w:space="0" w:color="auto"/>
          </w:divBdr>
        </w:div>
      </w:divsChild>
    </w:div>
    <w:div w:id="666132268">
      <w:marLeft w:val="0"/>
      <w:marRight w:val="0"/>
      <w:marTop w:val="0"/>
      <w:marBottom w:val="0"/>
      <w:divBdr>
        <w:top w:val="none" w:sz="0" w:space="0" w:color="auto"/>
        <w:left w:val="none" w:sz="0" w:space="0" w:color="auto"/>
        <w:bottom w:val="none" w:sz="0" w:space="0" w:color="auto"/>
        <w:right w:val="none" w:sz="0" w:space="0" w:color="auto"/>
      </w:divBdr>
      <w:divsChild>
        <w:div w:id="666132263">
          <w:marLeft w:val="0"/>
          <w:marRight w:val="0"/>
          <w:marTop w:val="0"/>
          <w:marBottom w:val="0"/>
          <w:divBdr>
            <w:top w:val="none" w:sz="0" w:space="0" w:color="auto"/>
            <w:left w:val="none" w:sz="0" w:space="0" w:color="auto"/>
            <w:bottom w:val="none" w:sz="0" w:space="0" w:color="auto"/>
            <w:right w:val="none" w:sz="0" w:space="0" w:color="auto"/>
          </w:divBdr>
        </w:div>
      </w:divsChild>
    </w:div>
    <w:div w:id="666132270">
      <w:marLeft w:val="0"/>
      <w:marRight w:val="0"/>
      <w:marTop w:val="0"/>
      <w:marBottom w:val="0"/>
      <w:divBdr>
        <w:top w:val="none" w:sz="0" w:space="0" w:color="auto"/>
        <w:left w:val="none" w:sz="0" w:space="0" w:color="auto"/>
        <w:bottom w:val="none" w:sz="0" w:space="0" w:color="auto"/>
        <w:right w:val="none" w:sz="0" w:space="0" w:color="auto"/>
      </w:divBdr>
      <w:divsChild>
        <w:div w:id="666132266">
          <w:marLeft w:val="85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c102f5-ecee-40f3-9ae1-601ec64bb1f4">
      <UserInfo>
        <DisplayName/>
        <AccountId xsi:nil="true"/>
        <AccountType/>
      </UserInfo>
    </SharedWithUsers>
    <lcf76f155ced4ddcb4097134ff3c332f xmlns="07efd808-34af-4768-baea-7c5a68f0437b">
      <Terms xmlns="http://schemas.microsoft.com/office/infopath/2007/PartnerControls"/>
    </lcf76f155ced4ddcb4097134ff3c332f>
    <TaxCatchAll xmlns="05c102f5-ecee-40f3-9ae1-601ec64bb1f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01C6EFAF8EDD4D9547E1E2F28A8550" ma:contentTypeVersion="20" ma:contentTypeDescription="Create a new document." ma:contentTypeScope="" ma:versionID="5843ef08a9e8d1a63282dd018934dfdd">
  <xsd:schema xmlns:xsd="http://www.w3.org/2001/XMLSchema" xmlns:xs="http://www.w3.org/2001/XMLSchema" xmlns:p="http://schemas.microsoft.com/office/2006/metadata/properties" xmlns:ns1="http://schemas.microsoft.com/sharepoint/v3" xmlns:ns2="07efd808-34af-4768-baea-7c5a68f0437b" xmlns:ns3="05c102f5-ecee-40f3-9ae1-601ec64bb1f4" targetNamespace="http://schemas.microsoft.com/office/2006/metadata/properties" ma:root="true" ma:fieldsID="009c828cad9f001c5cf4628fe6d88d87" ns1:_="" ns2:_="" ns3:_="">
    <xsd:import namespace="http://schemas.microsoft.com/sharepoint/v3"/>
    <xsd:import namespace="07efd808-34af-4768-baea-7c5a68f0437b"/>
    <xsd:import namespace="05c102f5-ecee-40f3-9ae1-601ec64bb1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fd808-34af-4768-baea-7c5a68f04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c102f5-ecee-40f3-9ae1-601ec64bb1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ca8347-f832-49a1-905e-ba7ddbdd8e46}" ma:internalName="TaxCatchAll" ma:showField="CatchAllData" ma:web="05c102f5-ecee-40f3-9ae1-601ec64bb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83F280-B962-473D-8184-678F63278622}">
  <ds:schemaRefs>
    <ds:schemaRef ds:uri="http://schemas.microsoft.com/office/2006/metadata/properties"/>
    <ds:schemaRef ds:uri="http://schemas.microsoft.com/office/infopath/2007/PartnerControls"/>
    <ds:schemaRef ds:uri="05c102f5-ecee-40f3-9ae1-601ec64bb1f4"/>
    <ds:schemaRef ds:uri="07efd808-34af-4768-baea-7c5a68f0437b"/>
    <ds:schemaRef ds:uri="http://schemas.microsoft.com/sharepoint/v3"/>
  </ds:schemaRefs>
</ds:datastoreItem>
</file>

<file path=customXml/itemProps2.xml><?xml version="1.0" encoding="utf-8"?>
<ds:datastoreItem xmlns:ds="http://schemas.openxmlformats.org/officeDocument/2006/customXml" ds:itemID="{DE6F5E05-CE90-4310-B984-11A71F709B24}">
  <ds:schemaRefs>
    <ds:schemaRef ds:uri="http://schemas.openxmlformats.org/officeDocument/2006/bibliography"/>
  </ds:schemaRefs>
</ds:datastoreItem>
</file>

<file path=customXml/itemProps3.xml><?xml version="1.0" encoding="utf-8"?>
<ds:datastoreItem xmlns:ds="http://schemas.openxmlformats.org/officeDocument/2006/customXml" ds:itemID="{CF6C5849-D355-4BFE-8BB4-8A0DF027E0F5}">
  <ds:schemaRefs>
    <ds:schemaRef ds:uri="http://schemas.microsoft.com/sharepoint/v3/contenttype/forms"/>
  </ds:schemaRefs>
</ds:datastoreItem>
</file>

<file path=customXml/itemProps4.xml><?xml version="1.0" encoding="utf-8"?>
<ds:datastoreItem xmlns:ds="http://schemas.openxmlformats.org/officeDocument/2006/customXml" ds:itemID="{3E5A8DC0-5F6D-4E55-8CBB-EEE7CD6505CF}"/>
</file>

<file path=docProps/app.xml><?xml version="1.0" encoding="utf-8"?>
<Properties xmlns="http://schemas.openxmlformats.org/officeDocument/2006/extended-properties" xmlns:vt="http://schemas.openxmlformats.org/officeDocument/2006/docPropsVTypes">
  <Template>Normal.dotm</Template>
  <TotalTime>179</TotalTime>
  <Pages>7</Pages>
  <Words>4349</Words>
  <Characters>24792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Rahmenvertrag</vt:lpstr>
    </vt:vector>
  </TitlesOfParts>
  <Company>Continental AG</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Rahmenvertrag</dc:title>
  <dc:creator>Hillermann</dc:creator>
  <cp:lastModifiedBy>Flavia Florina Jascau</cp:lastModifiedBy>
  <cp:revision>31</cp:revision>
  <cp:lastPrinted>2021-10-04T09:49:00Z</cp:lastPrinted>
  <dcterms:created xsi:type="dcterms:W3CDTF">2021-10-04T09:05:00Z</dcterms:created>
  <dcterms:modified xsi:type="dcterms:W3CDTF">2026-02-19T09:11:00Z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2024-03-11T07:10:32Z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474402ae-8eb2-4185-b2a4-ad57a91ced90</vt:lpwstr>
  </property>
  <property fmtid="{D5CDD505-2E9C-101B-9397-08002B2CF9AE}" pid="8" name="MSIP_Label_5b58b62f-6f94-46bd-8089-18e64b0a9abb_ContentBits">
    <vt:lpwstr>0</vt:lpwstr>
  </property>
  <property fmtid="{D5CDD505-2E9C-101B-9397-08002B2CF9AE}" pid="9" name="MediaServiceImageTags">
    <vt:lpwstr/>
  </property>
  <property fmtid="{D5CDD505-2E9C-101B-9397-08002B2CF9AE}" pid="10" name="ContentTypeId">
    <vt:lpwstr>0x0101001001C6EFAF8EDD4D9547E1E2F28A8550</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